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54D363">
      <w:pPr>
        <w:jc w:val="center"/>
        <w:rPr>
          <w:rFonts w:ascii="黑体" w:hAnsi="黑体" w:eastAsia="黑体"/>
          <w:b/>
          <w:sz w:val="32"/>
          <w:szCs w:val="32"/>
        </w:rPr>
      </w:pPr>
      <w:bookmarkStart w:id="0" w:name="_GoBack"/>
      <w:bookmarkEnd w:id="0"/>
      <w:r>
        <w:rPr>
          <w:rFonts w:hint="eastAsia" w:ascii="黑体" w:hAnsi="黑体" w:eastAsia="黑体"/>
          <w:b/>
          <w:sz w:val="32"/>
          <w:szCs w:val="32"/>
          <w:lang w:val="en-US" w:eastAsia="zh-CN"/>
        </w:rPr>
        <w:t xml:space="preserve">                                                                                                                                                                     </w:t>
      </w:r>
      <w:r>
        <w:rPr>
          <w:rFonts w:hint="eastAsia" w:ascii="黑体" w:hAnsi="黑体" w:eastAsia="黑体"/>
          <w:b/>
          <w:sz w:val="32"/>
          <w:szCs w:val="32"/>
        </w:rPr>
        <w:t>微纳电子器件期末考试复习思考题</w:t>
      </w:r>
    </w:p>
    <w:p w14:paraId="40EABB76">
      <w:pPr>
        <w:jc w:val="center"/>
        <w:rPr>
          <w:rFonts w:ascii="黑体" w:hAnsi="黑体" w:eastAsia="黑体"/>
          <w:b/>
          <w:sz w:val="32"/>
          <w:szCs w:val="32"/>
        </w:rPr>
      </w:pPr>
    </w:p>
    <w:p w14:paraId="11CC139B">
      <w:pPr>
        <w:rPr>
          <w:rFonts w:ascii="黑体" w:hAnsi="黑体" w:eastAsia="黑体"/>
          <w:b/>
          <w:sz w:val="32"/>
          <w:szCs w:val="32"/>
        </w:rPr>
      </w:pPr>
      <w:r>
        <w:rPr>
          <w:rFonts w:hint="eastAsia" w:ascii="黑体" w:hAnsi="黑体" w:eastAsia="黑体"/>
          <w:b/>
          <w:sz w:val="32"/>
          <w:szCs w:val="32"/>
        </w:rPr>
        <w:t>课件2</w:t>
      </w:r>
    </w:p>
    <w:p w14:paraId="67D5934A">
      <w:pPr/>
      <w:r>
        <w:rPr>
          <w:rFonts w:hint="eastAsia"/>
          <w:b/>
          <w:sz w:val="24"/>
          <w:szCs w:val="24"/>
        </w:rPr>
        <w:t>1、等比例缩小</w:t>
      </w:r>
      <w:r>
        <w:rPr>
          <w:b/>
          <w:sz w:val="24"/>
          <w:szCs w:val="24"/>
        </w:rPr>
        <w:t>(Scaling-down)定律</w:t>
      </w:r>
    </w:p>
    <w:p w14:paraId="0DF400CD">
      <w:pPr>
        <w:rPr>
          <w:rFonts w:ascii="宋体" w:hAnsi="宋体" w:eastAsia="宋体"/>
          <w:b/>
          <w:sz w:val="24"/>
          <w:szCs w:val="24"/>
        </w:rPr>
      </w:pPr>
      <w:r>
        <w:rPr>
          <w:rFonts w:hint="eastAsia" w:ascii="宋体" w:hAnsi="宋体" w:eastAsia="宋体"/>
          <w:b/>
          <w:sz w:val="24"/>
          <w:szCs w:val="24"/>
        </w:rPr>
        <w:t>(</w:t>
      </w:r>
      <w:r>
        <w:rPr>
          <w:rFonts w:ascii="宋体" w:hAnsi="宋体" w:eastAsia="宋体"/>
          <w:b/>
          <w:sz w:val="24"/>
          <w:szCs w:val="24"/>
        </w:rPr>
        <w:t>1)CE</w:t>
      </w:r>
      <w:r>
        <w:rPr>
          <w:rFonts w:hint="eastAsia" w:ascii="宋体" w:hAnsi="宋体" w:eastAsia="宋体"/>
          <w:b/>
          <w:sz w:val="24"/>
          <w:szCs w:val="24"/>
        </w:rPr>
        <w:t>律</w:t>
      </w:r>
    </w:p>
    <w:p w14:paraId="56D84F68">
      <w:pPr>
        <w:rPr>
          <w:rFonts w:ascii="宋体" w:hAnsi="宋体" w:eastAsia="宋体"/>
          <w:szCs w:val="21"/>
        </w:rPr>
      </w:pPr>
      <w:r>
        <w:rPr>
          <w:rFonts w:hint="eastAsia" w:ascii="宋体" w:hAnsi="宋体" w:eastAsia="宋体"/>
          <w:szCs w:val="21"/>
        </w:rPr>
        <w:t>基本指导思想是：保持</w:t>
      </w:r>
      <w:r>
        <w:rPr>
          <w:rFonts w:ascii="宋体" w:hAnsi="宋体" w:eastAsia="宋体"/>
          <w:szCs w:val="21"/>
        </w:rPr>
        <w:t>MOS器件</w:t>
      </w:r>
      <w:r>
        <w:rPr>
          <w:rFonts w:ascii="宋体" w:hAnsi="宋体" w:eastAsia="宋体"/>
          <w:szCs w:val="21"/>
          <w:highlight w:val="cyan"/>
        </w:rPr>
        <w:t>内部电场</w:t>
      </w:r>
      <w:r>
        <w:rPr>
          <w:rFonts w:ascii="宋体" w:hAnsi="宋体" w:eastAsia="宋体"/>
          <w:szCs w:val="21"/>
        </w:rPr>
        <w:t>不变：恒定电场规律，简称CE律</w:t>
      </w:r>
      <w:r>
        <w:rPr>
          <w:rFonts w:hint="eastAsia" w:ascii="宋体" w:hAnsi="宋体" w:eastAsia="宋体"/>
          <w:szCs w:val="21"/>
        </w:rPr>
        <w:t>。</w:t>
      </w:r>
    </w:p>
    <w:p w14:paraId="1D2089D2">
      <w:pPr>
        <w:pStyle w:val="10"/>
        <w:numPr>
          <w:ilvl w:val="0"/>
          <w:numId w:val="1"/>
        </w:numPr>
        <w:ind w:firstLineChars="0"/>
        <w:rPr>
          <w:rFonts w:ascii="宋体" w:hAnsi="宋体" w:eastAsia="宋体"/>
          <w:szCs w:val="21"/>
        </w:rPr>
      </w:pPr>
      <w:r>
        <w:rPr>
          <w:rFonts w:ascii="宋体" w:hAnsi="宋体" w:eastAsia="宋体"/>
          <w:szCs w:val="21"/>
        </w:rPr>
        <w:t>等比例缩小器件的</w:t>
      </w:r>
      <w:r>
        <w:rPr>
          <w:rFonts w:ascii="宋体" w:hAnsi="宋体" w:eastAsia="宋体"/>
          <w:szCs w:val="21"/>
          <w:highlight w:val="cyan"/>
        </w:rPr>
        <w:t>纵向、横向尺寸</w:t>
      </w:r>
      <w:r>
        <w:rPr>
          <w:rFonts w:ascii="宋体" w:hAnsi="宋体" w:eastAsia="宋体"/>
          <w:szCs w:val="21"/>
        </w:rPr>
        <w:t>，以增加跨导和减少负载电容，提高集成电路的性</w:t>
      </w:r>
    </w:p>
    <w:p w14:paraId="3C34C7CA">
      <w:pPr>
        <w:pStyle w:val="10"/>
        <w:numPr>
          <w:ilvl w:val="0"/>
          <w:numId w:val="1"/>
        </w:numPr>
        <w:ind w:firstLineChars="0"/>
        <w:rPr>
          <w:rFonts w:ascii="宋体" w:hAnsi="宋体" w:eastAsia="宋体"/>
          <w:szCs w:val="21"/>
        </w:rPr>
      </w:pPr>
      <w:r>
        <w:rPr>
          <w:rFonts w:ascii="宋体" w:hAnsi="宋体" w:eastAsia="宋体"/>
          <w:szCs w:val="21"/>
        </w:rPr>
        <w:t>电源电压也要缩小相同的倍数</w:t>
      </w:r>
    </w:p>
    <w:p w14:paraId="67E570FE">
      <w:pPr>
        <w:rPr>
          <w:rFonts w:ascii="宋体" w:hAnsi="宋体" w:eastAsia="宋体"/>
          <w:szCs w:val="21"/>
        </w:rPr>
      </w:pPr>
      <w:r>
        <w:rPr>
          <w:rFonts w:hint="eastAsia" w:ascii="宋体" w:hAnsi="宋体" w:eastAsia="宋体"/>
          <w:szCs w:val="21"/>
        </w:rPr>
        <w:drawing>
          <wp:inline distT="0" distB="0" distL="0" distR="0">
            <wp:extent cx="4048125" cy="2330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056187" cy="2335650"/>
                    </a:xfrm>
                    <a:prstGeom prst="rect">
                      <a:avLst/>
                    </a:prstGeom>
                  </pic:spPr>
                </pic:pic>
              </a:graphicData>
            </a:graphic>
          </wp:inline>
        </w:drawing>
      </w:r>
    </w:p>
    <w:p w14:paraId="790CEA12">
      <w:pPr>
        <w:pStyle w:val="10"/>
        <w:numPr>
          <w:ilvl w:val="0"/>
          <w:numId w:val="2"/>
        </w:numPr>
        <w:ind w:firstLineChars="0"/>
        <w:rPr>
          <w:rFonts w:ascii="宋体" w:hAnsi="宋体" w:eastAsia="宋体"/>
          <w:szCs w:val="21"/>
        </w:rPr>
      </w:pPr>
      <w:r>
        <w:rPr>
          <w:rFonts w:hint="eastAsia" w:ascii="宋体" w:hAnsi="宋体" w:eastAsia="宋体"/>
          <w:szCs w:val="21"/>
        </w:rPr>
        <w:t>恒定电场定律的问题</w:t>
      </w:r>
    </w:p>
    <w:p w14:paraId="45F9AFAB">
      <w:pPr>
        <w:ind w:left="420"/>
        <w:rPr>
          <w:rFonts w:ascii="宋体" w:hAnsi="宋体" w:eastAsia="宋体"/>
          <w:szCs w:val="21"/>
        </w:rPr>
      </w:pPr>
      <w:r>
        <w:rPr>
          <w:rFonts w:hint="eastAsia" w:ascii="宋体" w:hAnsi="宋体" w:eastAsia="宋体"/>
          <w:szCs w:val="21"/>
          <w:highlight w:val="cyan"/>
        </w:rPr>
        <w:t>阈值电压</w:t>
      </w:r>
      <w:r>
        <w:rPr>
          <w:rFonts w:hint="eastAsia" w:ascii="宋体" w:hAnsi="宋体" w:eastAsia="宋体"/>
          <w:szCs w:val="21"/>
        </w:rPr>
        <w:t>不可能缩的太小</w:t>
      </w:r>
      <w:r>
        <w:rPr>
          <w:rFonts w:ascii="宋体" w:hAnsi="宋体" w:eastAsia="宋体"/>
          <w:szCs w:val="21"/>
        </w:rPr>
        <w:cr/>
      </w:r>
      <w:r>
        <w:rPr>
          <w:rFonts w:ascii="宋体" w:hAnsi="宋体" w:eastAsia="宋体"/>
          <w:szCs w:val="21"/>
          <w:highlight w:val="cyan"/>
        </w:rPr>
        <w:t>源漏耗尽区宽度</w:t>
      </w:r>
      <w:r>
        <w:rPr>
          <w:rFonts w:ascii="宋体" w:hAnsi="宋体" w:eastAsia="宋体"/>
          <w:szCs w:val="21"/>
        </w:rPr>
        <w:t>不可能按比例缩小</w:t>
      </w:r>
      <w:r>
        <w:rPr>
          <w:rFonts w:ascii="宋体" w:hAnsi="宋体" w:eastAsia="宋体"/>
          <w:szCs w:val="21"/>
        </w:rPr>
        <w:cr/>
      </w:r>
      <w:r>
        <w:rPr>
          <w:rFonts w:ascii="宋体" w:hAnsi="宋体" w:eastAsia="宋体"/>
          <w:szCs w:val="21"/>
          <w:highlight w:val="cyan"/>
        </w:rPr>
        <w:t>电源电压标准的改变</w:t>
      </w:r>
      <w:r>
        <w:rPr>
          <w:rFonts w:ascii="宋体" w:hAnsi="宋体" w:eastAsia="宋体"/>
          <w:szCs w:val="21"/>
        </w:rPr>
        <w:t>会带来很大的不便</w:t>
      </w:r>
    </w:p>
    <w:p w14:paraId="4698D8E4">
      <w:pPr>
        <w:rPr>
          <w:rFonts w:ascii="宋体" w:hAnsi="宋体" w:eastAsia="宋体"/>
          <w:b/>
          <w:sz w:val="24"/>
          <w:szCs w:val="24"/>
        </w:rPr>
      </w:pPr>
      <w:r>
        <w:rPr>
          <w:rFonts w:hint="eastAsia" w:ascii="宋体" w:hAnsi="宋体" w:eastAsia="宋体"/>
          <w:b/>
          <w:sz w:val="24"/>
          <w:szCs w:val="24"/>
        </w:rPr>
        <w:t>(</w:t>
      </w:r>
      <w:r>
        <w:rPr>
          <w:rFonts w:ascii="宋体" w:hAnsi="宋体" w:eastAsia="宋体"/>
          <w:b/>
          <w:sz w:val="24"/>
          <w:szCs w:val="24"/>
        </w:rPr>
        <w:t>2)C</w:t>
      </w:r>
      <w:r>
        <w:rPr>
          <w:rFonts w:hint="eastAsia" w:ascii="宋体" w:hAnsi="宋体" w:eastAsia="宋体"/>
          <w:b/>
          <w:sz w:val="24"/>
          <w:szCs w:val="24"/>
        </w:rPr>
        <w:t>V律</w:t>
      </w:r>
    </w:p>
    <w:p w14:paraId="41B32FFA">
      <w:pPr>
        <w:rPr>
          <w:rFonts w:ascii="宋体" w:hAnsi="宋体" w:eastAsia="宋体"/>
          <w:szCs w:val="21"/>
        </w:rPr>
      </w:pPr>
      <w:r>
        <w:rPr>
          <w:rFonts w:hint="eastAsia" w:ascii="宋体" w:hAnsi="宋体" w:eastAsia="宋体"/>
          <w:szCs w:val="21"/>
        </w:rPr>
        <w:t>恒定电压等比例缩小规律</w:t>
      </w:r>
      <w:r>
        <w:rPr>
          <w:rFonts w:ascii="宋体" w:hAnsi="宋体" w:eastAsia="宋体"/>
          <w:szCs w:val="21"/>
        </w:rPr>
        <w:t>(简称CV律)</w:t>
      </w:r>
      <w:r>
        <w:rPr>
          <w:rFonts w:ascii="宋体" w:hAnsi="宋体" w:eastAsia="宋体"/>
          <w:szCs w:val="21"/>
        </w:rPr>
        <w:cr/>
      </w:r>
    </w:p>
    <w:p w14:paraId="24FFDD48">
      <w:pPr>
        <w:pStyle w:val="10"/>
        <w:numPr>
          <w:ilvl w:val="0"/>
          <w:numId w:val="2"/>
        </w:numPr>
        <w:ind w:firstLineChars="0"/>
        <w:rPr>
          <w:rFonts w:ascii="宋体" w:hAnsi="宋体" w:eastAsia="宋体"/>
          <w:szCs w:val="21"/>
        </w:rPr>
      </w:pPr>
      <w:r>
        <w:rPr>
          <w:rFonts w:ascii="宋体" w:hAnsi="宋体" w:eastAsia="宋体"/>
          <w:szCs w:val="21"/>
        </w:rPr>
        <w:t>保持电源电压Vds和阈值电压Vth不变，对其它参数进行等比例缩小</w:t>
      </w:r>
    </w:p>
    <w:p w14:paraId="0AA928D2">
      <w:pPr>
        <w:pStyle w:val="10"/>
        <w:numPr>
          <w:ilvl w:val="0"/>
          <w:numId w:val="2"/>
        </w:numPr>
        <w:ind w:firstLineChars="0"/>
        <w:rPr>
          <w:rFonts w:ascii="宋体" w:hAnsi="宋体" w:eastAsia="宋体"/>
          <w:szCs w:val="21"/>
        </w:rPr>
      </w:pPr>
      <w:r>
        <w:rPr>
          <w:rFonts w:ascii="宋体" w:hAnsi="宋体" w:eastAsia="宋体"/>
          <w:szCs w:val="21"/>
        </w:rPr>
        <w:t>按CV律缩小后对</w:t>
      </w:r>
      <w:r>
        <w:rPr>
          <w:rFonts w:ascii="宋体" w:hAnsi="宋体" w:eastAsia="宋体"/>
          <w:szCs w:val="21"/>
          <w:highlight w:val="cyan"/>
        </w:rPr>
        <w:t>电路性能的提高</w:t>
      </w:r>
      <w:r>
        <w:rPr>
          <w:rFonts w:ascii="宋体" w:hAnsi="宋体" w:eastAsia="宋体"/>
          <w:szCs w:val="21"/>
        </w:rPr>
        <w:t>远不如CE律，而且采用CV律会使</w:t>
      </w:r>
      <w:r>
        <w:rPr>
          <w:rFonts w:ascii="宋体" w:hAnsi="宋体" w:eastAsia="宋体"/>
          <w:szCs w:val="21"/>
          <w:highlight w:val="cyan"/>
        </w:rPr>
        <w:t>沟道内的电场大大</w:t>
      </w:r>
      <w:r>
        <w:rPr>
          <w:rFonts w:ascii="宋体" w:hAnsi="宋体" w:eastAsia="宋体"/>
          <w:szCs w:val="21"/>
        </w:rPr>
        <w:t>增强</w:t>
      </w:r>
    </w:p>
    <w:p w14:paraId="3736363C">
      <w:pPr>
        <w:pStyle w:val="10"/>
        <w:numPr>
          <w:ilvl w:val="0"/>
          <w:numId w:val="2"/>
        </w:numPr>
        <w:ind w:firstLineChars="0"/>
        <w:rPr>
          <w:rFonts w:ascii="宋体" w:hAnsi="宋体" w:eastAsia="宋体"/>
          <w:szCs w:val="21"/>
          <w:highlight w:val="cyan"/>
        </w:rPr>
      </w:pPr>
      <w:r>
        <w:rPr>
          <w:rFonts w:ascii="宋体" w:hAnsi="宋体" w:eastAsia="宋体"/>
          <w:szCs w:val="21"/>
        </w:rPr>
        <w:t>CV律一般只适用于沟道</w:t>
      </w:r>
      <w:r>
        <w:rPr>
          <w:rFonts w:ascii="宋体" w:hAnsi="宋体" w:eastAsia="宋体"/>
          <w:szCs w:val="21"/>
          <w:highlight w:val="cyan"/>
        </w:rPr>
        <w:t>长度大于1</w:t>
      </w:r>
      <w:r>
        <w:rPr>
          <w:rFonts w:hint="eastAsia" w:ascii="宋体" w:hAnsi="宋体" w:eastAsia="宋体"/>
          <w:szCs w:val="21"/>
          <w:highlight w:val="cyan"/>
        </w:rPr>
        <w:t>μm</w:t>
      </w:r>
      <w:r>
        <w:rPr>
          <w:rFonts w:ascii="宋体" w:hAnsi="宋体" w:eastAsia="宋体"/>
          <w:szCs w:val="21"/>
          <w:highlight w:val="cyan"/>
        </w:rPr>
        <w:t>的器件，它不适用于沟道长度较短的器件</w:t>
      </w:r>
    </w:p>
    <w:p w14:paraId="67A73B01">
      <w:pPr>
        <w:rPr>
          <w:rFonts w:ascii="宋体" w:hAnsi="宋体" w:eastAsia="宋体"/>
          <w:b/>
          <w:sz w:val="24"/>
          <w:szCs w:val="24"/>
        </w:rPr>
      </w:pPr>
      <w:r>
        <w:rPr>
          <w:rFonts w:hint="eastAsia" w:ascii="宋体" w:hAnsi="宋体" w:eastAsia="宋体"/>
          <w:b/>
          <w:sz w:val="24"/>
          <w:szCs w:val="24"/>
        </w:rPr>
        <w:t>(</w:t>
      </w:r>
      <w:r>
        <w:rPr>
          <w:rFonts w:ascii="宋体" w:hAnsi="宋体" w:eastAsia="宋体"/>
          <w:b/>
          <w:sz w:val="24"/>
          <w:szCs w:val="24"/>
        </w:rPr>
        <w:t>3)</w:t>
      </w:r>
      <w:r>
        <w:rPr>
          <w:rFonts w:hint="eastAsia" w:ascii="宋体" w:hAnsi="宋体" w:eastAsia="宋体"/>
          <w:b/>
          <w:sz w:val="24"/>
          <w:szCs w:val="24"/>
        </w:rPr>
        <w:t>QCE律</w:t>
      </w:r>
    </w:p>
    <w:p w14:paraId="2446DCC3">
      <w:pPr>
        <w:rPr>
          <w:rFonts w:ascii="宋体" w:hAnsi="宋体" w:eastAsia="宋体"/>
          <w:szCs w:val="21"/>
        </w:rPr>
      </w:pPr>
      <w:r>
        <w:rPr>
          <w:rFonts w:hint="eastAsia" w:ascii="宋体" w:hAnsi="宋体" w:eastAsia="宋体"/>
          <w:szCs w:val="21"/>
        </w:rPr>
        <w:drawing>
          <wp:inline distT="0" distB="0" distL="0" distR="0">
            <wp:extent cx="3924300" cy="24479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924848" cy="2448267"/>
                    </a:xfrm>
                    <a:prstGeom prst="rect">
                      <a:avLst/>
                    </a:prstGeom>
                  </pic:spPr>
                </pic:pic>
              </a:graphicData>
            </a:graphic>
          </wp:inline>
        </w:drawing>
      </w:r>
    </w:p>
    <w:p w14:paraId="181EF7FA">
      <w:pPr>
        <w:rPr>
          <w:rFonts w:ascii="宋体" w:hAnsi="宋体" w:eastAsia="宋体"/>
          <w:b/>
          <w:sz w:val="24"/>
          <w:szCs w:val="24"/>
        </w:rPr>
      </w:pPr>
      <w:r>
        <w:rPr>
          <w:rFonts w:hint="eastAsia" w:ascii="宋体" w:hAnsi="宋体" w:eastAsia="宋体"/>
          <w:b/>
          <w:sz w:val="24"/>
          <w:szCs w:val="24"/>
        </w:rPr>
        <w:t>（4）</w:t>
      </w:r>
      <w:r>
        <w:rPr>
          <w:rFonts w:ascii="宋体" w:hAnsi="宋体" w:eastAsia="宋体"/>
          <w:b/>
          <w:sz w:val="24"/>
          <w:szCs w:val="24"/>
        </w:rPr>
        <w:t>CE，CV和QCE律</w:t>
      </w:r>
      <w:r>
        <w:rPr>
          <w:rFonts w:hint="eastAsia" w:ascii="宋体" w:hAnsi="宋体" w:eastAsia="宋体"/>
          <w:b/>
          <w:sz w:val="24"/>
          <w:szCs w:val="24"/>
        </w:rPr>
        <w:t>的结果</w:t>
      </w:r>
    </w:p>
    <w:p w14:paraId="339E2794">
      <w:pPr>
        <w:jc w:val="center"/>
        <w:rPr>
          <w:rFonts w:ascii="宋体" w:hAnsi="宋体" w:eastAsia="宋体"/>
          <w:szCs w:val="21"/>
        </w:rPr>
      </w:pPr>
      <w:r>
        <w:rPr>
          <w:rFonts w:ascii="宋体" w:hAnsi="宋体" w:eastAsia="宋体"/>
          <w:szCs w:val="21"/>
        </w:rPr>
        <w:drawing>
          <wp:inline distT="0" distB="0" distL="0" distR="0">
            <wp:extent cx="4533900" cy="34893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rcRect l="2890" r="11149"/>
                    <a:stretch>
                      <a:fillRect/>
                    </a:stretch>
                  </pic:blipFill>
                  <pic:spPr>
                    <a:xfrm>
                      <a:off x="0" y="0"/>
                      <a:ext cx="4533900" cy="3489325"/>
                    </a:xfrm>
                    <a:prstGeom prst="rect">
                      <a:avLst/>
                    </a:prstGeom>
                    <a:ln>
                      <a:noFill/>
                    </a:ln>
                  </pic:spPr>
                </pic:pic>
              </a:graphicData>
            </a:graphic>
          </wp:inline>
        </w:drawing>
      </w:r>
    </w:p>
    <w:p w14:paraId="7B7B305C">
      <w:pPr>
        <w:rPr>
          <w:rFonts w:ascii="宋体" w:hAnsi="宋体" w:eastAsia="宋体"/>
          <w:b/>
          <w:sz w:val="24"/>
          <w:szCs w:val="24"/>
        </w:rPr>
      </w:pPr>
      <w:r>
        <w:rPr>
          <w:rFonts w:hint="eastAsia" w:ascii="宋体" w:hAnsi="宋体" w:eastAsia="宋体"/>
          <w:b/>
          <w:sz w:val="24"/>
          <w:szCs w:val="24"/>
        </w:rPr>
        <w:t>2、器件尺寸缩小后，内连线对延迟时间的影响</w:t>
      </w:r>
    </w:p>
    <w:p w14:paraId="6D1BB526">
      <w:pPr>
        <w:rPr>
          <w:rFonts w:ascii="宋体" w:hAnsi="宋体" w:eastAsia="宋体"/>
          <w:sz w:val="24"/>
          <w:szCs w:val="24"/>
        </w:rPr>
      </w:pPr>
      <w:r>
        <w:rPr>
          <w:rFonts w:hint="eastAsia" w:ascii="宋体" w:hAnsi="宋体" w:eastAsia="宋体"/>
          <w:sz w:val="24"/>
          <w:szCs w:val="24"/>
        </w:rPr>
        <w:t>除了</w:t>
      </w:r>
      <w:r>
        <w:rPr>
          <w:rFonts w:ascii="宋体" w:hAnsi="宋体" w:eastAsia="宋体"/>
          <w:sz w:val="24"/>
          <w:szCs w:val="24"/>
        </w:rPr>
        <w:t>MOS器件本身，电路的速度还受到引线延时的影响</w:t>
      </w:r>
    </w:p>
    <w:p w14:paraId="30070041">
      <w:pPr>
        <w:rPr>
          <w:rFonts w:ascii="宋体" w:hAnsi="宋体" w:eastAsia="宋体"/>
          <w:sz w:val="24"/>
          <w:szCs w:val="24"/>
        </w:rPr>
      </w:pPr>
      <w:r>
        <w:rPr>
          <w:rFonts w:hint="eastAsia" w:ascii="宋体" w:hAnsi="宋体" w:eastAsia="宋体"/>
          <w:sz w:val="24"/>
          <w:szCs w:val="24"/>
        </w:rPr>
        <w:drawing>
          <wp:inline distT="0" distB="0" distL="0" distR="0">
            <wp:extent cx="1809750" cy="11715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810003" cy="1171739"/>
                    </a:xfrm>
                    <a:prstGeom prst="rect">
                      <a:avLst/>
                    </a:prstGeom>
                  </pic:spPr>
                </pic:pic>
              </a:graphicData>
            </a:graphic>
          </wp:inline>
        </w:drawing>
      </w:r>
      <w:r>
        <w:rPr>
          <w:rFonts w:hint="eastAsia" w:ascii="宋体" w:hAnsi="宋体" w:eastAsia="宋体"/>
          <w:sz w:val="24"/>
          <w:szCs w:val="24"/>
        </w:rPr>
        <w:drawing>
          <wp:inline distT="0" distB="0" distL="0" distR="0">
            <wp:extent cx="3305175" cy="695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05636" cy="695422"/>
                    </a:xfrm>
                    <a:prstGeom prst="rect">
                      <a:avLst/>
                    </a:prstGeom>
                  </pic:spPr>
                </pic:pic>
              </a:graphicData>
            </a:graphic>
          </wp:inline>
        </w:drawing>
      </w:r>
    </w:p>
    <w:p w14:paraId="2BFA2008">
      <w:pPr>
        <w:rPr>
          <w:rFonts w:ascii="宋体" w:hAnsi="宋体" w:eastAsia="宋体"/>
          <w:sz w:val="24"/>
          <w:szCs w:val="24"/>
        </w:rPr>
      </w:pPr>
      <w:r>
        <w:rPr>
          <w:rFonts w:hint="eastAsia" w:ascii="宋体" w:hAnsi="宋体" w:eastAsia="宋体"/>
          <w:sz w:val="24"/>
          <w:szCs w:val="24"/>
        </w:rPr>
        <w:drawing>
          <wp:inline distT="0" distB="0" distL="0" distR="0">
            <wp:extent cx="4076700" cy="24047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080587" cy="2407636"/>
                    </a:xfrm>
                    <a:prstGeom prst="rect">
                      <a:avLst/>
                    </a:prstGeom>
                  </pic:spPr>
                </pic:pic>
              </a:graphicData>
            </a:graphic>
          </wp:inline>
        </w:drawing>
      </w:r>
    </w:p>
    <w:p w14:paraId="0B225C1D">
      <w:pPr>
        <w:rPr>
          <w:rFonts w:ascii="宋体" w:hAnsi="宋体" w:eastAsia="宋体"/>
          <w:sz w:val="24"/>
          <w:szCs w:val="24"/>
        </w:rPr>
      </w:pPr>
      <w:r>
        <w:rPr>
          <w:rFonts w:hint="eastAsia" w:ascii="宋体" w:hAnsi="宋体" w:eastAsia="宋体"/>
          <w:sz w:val="24"/>
          <w:szCs w:val="24"/>
        </w:rPr>
        <w:drawing>
          <wp:inline distT="0" distB="0" distL="0" distR="0">
            <wp:extent cx="4362450" cy="704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63059" cy="704948"/>
                    </a:xfrm>
                    <a:prstGeom prst="rect">
                      <a:avLst/>
                    </a:prstGeom>
                  </pic:spPr>
                </pic:pic>
              </a:graphicData>
            </a:graphic>
          </wp:inline>
        </w:drawing>
      </w:r>
    </w:p>
    <w:p w14:paraId="1C3B285E">
      <w:pPr>
        <w:rPr>
          <w:rFonts w:ascii="宋体" w:hAnsi="宋体" w:eastAsia="宋体"/>
          <w:sz w:val="24"/>
          <w:szCs w:val="24"/>
        </w:rPr>
      </w:pPr>
      <w:r>
        <w:rPr>
          <w:rFonts w:hint="eastAsia" w:ascii="宋体" w:hAnsi="宋体" w:eastAsia="宋体"/>
          <w:sz w:val="24"/>
          <w:szCs w:val="24"/>
        </w:rPr>
        <w:drawing>
          <wp:inline distT="0" distB="0" distL="0" distR="0">
            <wp:extent cx="5115560" cy="335280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115639" cy="3353268"/>
                    </a:xfrm>
                    <a:prstGeom prst="rect">
                      <a:avLst/>
                    </a:prstGeom>
                  </pic:spPr>
                </pic:pic>
              </a:graphicData>
            </a:graphic>
          </wp:inline>
        </w:drawing>
      </w:r>
    </w:p>
    <w:p w14:paraId="49C6701E">
      <w:pPr>
        <w:rPr>
          <w:rFonts w:ascii="宋体" w:hAnsi="宋体" w:eastAsia="宋体"/>
          <w:sz w:val="24"/>
          <w:szCs w:val="24"/>
        </w:rPr>
      </w:pPr>
    </w:p>
    <w:p w14:paraId="226F3BCE">
      <w:pPr>
        <w:rPr>
          <w:rFonts w:ascii="宋体" w:hAnsi="宋体" w:eastAsia="宋体"/>
          <w:sz w:val="24"/>
          <w:szCs w:val="24"/>
        </w:rPr>
      </w:pPr>
      <w:r>
        <w:rPr>
          <w:rFonts w:hint="eastAsia" w:ascii="宋体" w:hAnsi="宋体" w:eastAsia="宋体"/>
          <w:sz w:val="24"/>
          <w:szCs w:val="24"/>
        </w:rPr>
        <w:drawing>
          <wp:inline distT="0" distB="0" distL="0" distR="0">
            <wp:extent cx="5182235" cy="2324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182323" cy="2324424"/>
                    </a:xfrm>
                    <a:prstGeom prst="rect">
                      <a:avLst/>
                    </a:prstGeom>
                  </pic:spPr>
                </pic:pic>
              </a:graphicData>
            </a:graphic>
          </wp:inline>
        </w:drawing>
      </w:r>
    </w:p>
    <w:p w14:paraId="2058DDF5">
      <w:pPr>
        <w:pStyle w:val="10"/>
        <w:numPr>
          <w:ilvl w:val="0"/>
          <w:numId w:val="3"/>
        </w:numPr>
        <w:ind w:firstLineChars="0"/>
        <w:rPr>
          <w:rFonts w:ascii="宋体" w:hAnsi="宋体" w:eastAsia="宋体"/>
          <w:sz w:val="24"/>
          <w:szCs w:val="24"/>
        </w:rPr>
      </w:pPr>
      <w:r>
        <w:rPr>
          <w:rFonts w:hint="eastAsia" w:ascii="宋体" w:hAnsi="宋体" w:eastAsia="宋体"/>
          <w:sz w:val="24"/>
          <w:szCs w:val="24"/>
        </w:rPr>
        <w:t>克服布线延迟的途径</w:t>
      </w:r>
    </w:p>
    <w:p w14:paraId="564EBCBD">
      <w:pPr>
        <w:rPr>
          <w:rFonts w:ascii="宋体" w:hAnsi="宋体" w:eastAsia="宋体"/>
          <w:sz w:val="24"/>
          <w:szCs w:val="24"/>
        </w:rPr>
      </w:pPr>
      <w:r>
        <w:rPr>
          <w:rFonts w:hint="eastAsia" w:ascii="宋体" w:hAnsi="宋体" w:eastAsia="宋体"/>
          <w:sz w:val="24"/>
          <w:szCs w:val="24"/>
        </w:rPr>
        <w:drawing>
          <wp:inline distT="0" distB="0" distL="0" distR="0">
            <wp:extent cx="3705225" cy="13716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05742" cy="1371791"/>
                    </a:xfrm>
                    <a:prstGeom prst="rect">
                      <a:avLst/>
                    </a:prstGeom>
                  </pic:spPr>
                </pic:pic>
              </a:graphicData>
            </a:graphic>
          </wp:inline>
        </w:drawing>
      </w:r>
    </w:p>
    <w:p w14:paraId="490693B2">
      <w:pPr>
        <w:rPr>
          <w:rFonts w:ascii="宋体" w:hAnsi="宋体" w:eastAsia="宋体"/>
          <w:sz w:val="24"/>
          <w:szCs w:val="24"/>
        </w:rPr>
      </w:pPr>
    </w:p>
    <w:p w14:paraId="32FE2738">
      <w:pPr>
        <w:rPr>
          <w:rFonts w:ascii="黑体" w:hAnsi="黑体" w:eastAsia="黑体"/>
          <w:b/>
          <w:sz w:val="28"/>
          <w:szCs w:val="28"/>
        </w:rPr>
      </w:pPr>
      <w:r>
        <w:rPr>
          <w:rFonts w:hint="eastAsia" w:ascii="黑体" w:hAnsi="黑体" w:eastAsia="黑体"/>
          <w:b/>
          <w:sz w:val="28"/>
          <w:szCs w:val="28"/>
        </w:rPr>
        <w:t>课件3</w:t>
      </w:r>
    </w:p>
    <w:p w14:paraId="54A5E38F">
      <w:pPr>
        <w:rPr>
          <w:rFonts w:ascii="黑体" w:hAnsi="黑体" w:eastAsia="黑体"/>
          <w:b/>
          <w:sz w:val="28"/>
          <w:szCs w:val="28"/>
        </w:rPr>
      </w:pPr>
      <w:r>
        <w:rPr>
          <w:rFonts w:ascii="黑体" w:hAnsi="黑体" w:eastAsia="黑体"/>
          <w:b/>
          <w:sz w:val="28"/>
          <w:szCs w:val="28"/>
        </w:rPr>
        <w:t>1</w:t>
      </w:r>
      <w:r>
        <w:rPr>
          <w:rFonts w:hint="eastAsia" w:ascii="黑体" w:hAnsi="黑体" w:eastAsia="黑体"/>
          <w:b/>
          <w:sz w:val="28"/>
          <w:szCs w:val="28"/>
        </w:rPr>
        <w:t>、</w:t>
      </w:r>
      <w:r>
        <w:rPr>
          <w:rFonts w:ascii="黑体" w:hAnsi="黑体" w:eastAsia="黑体"/>
          <w:b/>
          <w:sz w:val="28"/>
          <w:szCs w:val="28"/>
        </w:rPr>
        <w:t>CMOS器件的“Heat death”</w:t>
      </w:r>
    </w:p>
    <w:p w14:paraId="32DEC200">
      <w:pPr>
        <w:rPr>
          <w:rFonts w:ascii="Malgun Gothic" w:hAnsi="Malgun Gothic" w:eastAsia="Malgun Gothic"/>
          <w:sz w:val="24"/>
          <w:szCs w:val="24"/>
        </w:rPr>
      </w:pPr>
      <w:r>
        <w:rPr>
          <w:rFonts w:ascii="Malgun Gothic" w:hAnsi="Malgun Gothic" w:eastAsia="Malgun Gothic"/>
          <w:sz w:val="24"/>
          <w:szCs w:val="24"/>
        </w:rPr>
        <w:t>As electrons had to move faster and faster through silicon circuits that were smaller and smaller, the chips began to get too hot.</w:t>
      </w:r>
    </w:p>
    <w:p w14:paraId="7E03E264">
      <w:pPr>
        <w:rPr>
          <w:rFonts w:ascii="黑体" w:hAnsi="黑体" w:eastAsia="黑体"/>
          <w:b/>
          <w:sz w:val="28"/>
          <w:szCs w:val="28"/>
        </w:rPr>
      </w:pPr>
      <w:r>
        <w:rPr>
          <w:rFonts w:ascii="黑体" w:hAnsi="黑体" w:eastAsia="黑体"/>
          <w:b/>
          <w:sz w:val="28"/>
          <w:szCs w:val="28"/>
        </w:rPr>
        <w:t>2</w:t>
      </w:r>
      <w:r>
        <w:rPr>
          <w:rFonts w:hint="eastAsia" w:ascii="黑体" w:hAnsi="黑体" w:eastAsia="黑体"/>
          <w:b/>
          <w:sz w:val="28"/>
          <w:szCs w:val="28"/>
        </w:rPr>
        <w:t>、</w:t>
      </w:r>
      <w:r>
        <w:rPr>
          <w:rFonts w:ascii="黑体" w:hAnsi="黑体" w:eastAsia="黑体"/>
          <w:b/>
          <w:sz w:val="28"/>
          <w:szCs w:val="28"/>
        </w:rPr>
        <w:t>MOS中绝缘层减薄带来的负效应有哪些？</w:t>
      </w:r>
    </w:p>
    <w:p w14:paraId="19BE5C6C">
      <w:pPr>
        <w:pStyle w:val="10"/>
        <w:numPr>
          <w:ilvl w:val="0"/>
          <w:numId w:val="3"/>
        </w:numPr>
        <w:ind w:firstLineChars="0"/>
        <w:rPr>
          <w:rFonts w:ascii="宋体" w:hAnsi="宋体" w:eastAsia="宋体" w:cs="微软雅黑"/>
          <w:sz w:val="24"/>
          <w:szCs w:val="24"/>
        </w:rPr>
      </w:pPr>
      <w:r>
        <w:rPr>
          <w:rFonts w:hint="eastAsia" w:ascii="宋体" w:hAnsi="宋体" w:eastAsia="宋体" w:cs="微软雅黑"/>
          <w:sz w:val="24"/>
          <w:szCs w:val="24"/>
          <w:highlight w:val="cyan"/>
        </w:rPr>
        <w:t>泄漏电流</w:t>
      </w:r>
      <w:r>
        <w:rPr>
          <w:rFonts w:ascii="宋体" w:hAnsi="宋体" w:eastAsia="宋体" w:cs="微软雅黑"/>
          <w:sz w:val="24"/>
          <w:szCs w:val="24"/>
        </w:rPr>
        <w:t xml:space="preserve">: 增加功耗，器件特性劣化 </w:t>
      </w:r>
    </w:p>
    <w:p w14:paraId="27BE93A8">
      <w:pPr>
        <w:pStyle w:val="10"/>
        <w:numPr>
          <w:ilvl w:val="0"/>
          <w:numId w:val="3"/>
        </w:numPr>
        <w:ind w:firstLineChars="0"/>
        <w:rPr>
          <w:rFonts w:ascii="宋体" w:hAnsi="宋体" w:eastAsia="宋体" w:cs="微软雅黑"/>
          <w:sz w:val="24"/>
          <w:szCs w:val="24"/>
        </w:rPr>
      </w:pPr>
      <w:r>
        <w:rPr>
          <w:rFonts w:ascii="宋体" w:hAnsi="宋体" w:eastAsia="宋体" w:cs="微软雅黑"/>
          <w:sz w:val="24"/>
          <w:szCs w:val="24"/>
          <w:highlight w:val="cyan"/>
        </w:rPr>
        <w:t>可靠性</w:t>
      </w:r>
      <w:r>
        <w:rPr>
          <w:rFonts w:ascii="宋体" w:hAnsi="宋体" w:eastAsia="宋体" w:cs="微软雅黑"/>
          <w:sz w:val="24"/>
          <w:szCs w:val="24"/>
        </w:rPr>
        <w:t xml:space="preserve">：器件失效，影响寿命 </w:t>
      </w:r>
    </w:p>
    <w:p w14:paraId="35C8DD0C">
      <w:pPr>
        <w:pStyle w:val="10"/>
        <w:numPr>
          <w:ilvl w:val="0"/>
          <w:numId w:val="3"/>
        </w:numPr>
        <w:ind w:firstLineChars="0"/>
        <w:rPr>
          <w:rFonts w:ascii="宋体" w:hAnsi="宋体" w:eastAsia="宋体" w:cs="微软雅黑"/>
          <w:sz w:val="24"/>
          <w:szCs w:val="24"/>
        </w:rPr>
      </w:pPr>
      <w:r>
        <w:rPr>
          <w:rFonts w:ascii="宋体" w:hAnsi="宋体" w:eastAsia="宋体" w:cs="微软雅黑"/>
          <w:sz w:val="24"/>
          <w:szCs w:val="24"/>
          <w:highlight w:val="cyan"/>
        </w:rPr>
        <w:t>多晶硅栅耗尽和反型层量子化</w:t>
      </w:r>
      <w:r>
        <w:rPr>
          <w:rFonts w:ascii="宋体" w:hAnsi="宋体" w:eastAsia="宋体" w:cs="微软雅黑"/>
          <w:sz w:val="24"/>
          <w:szCs w:val="24"/>
        </w:rPr>
        <w:t>：栅电容下降，</w:t>
      </w:r>
      <w:r>
        <w:rPr>
          <w:rFonts w:hint="eastAsia" w:ascii="宋体" w:hAnsi="宋体" w:eastAsia="宋体" w:cs="微软雅黑"/>
          <w:sz w:val="24"/>
          <w:szCs w:val="24"/>
        </w:rPr>
        <w:t>等效氧化层厚度增加</w:t>
      </w:r>
    </w:p>
    <w:p w14:paraId="43552245">
      <w:pPr>
        <w:pStyle w:val="10"/>
        <w:numPr>
          <w:ilvl w:val="0"/>
          <w:numId w:val="3"/>
        </w:numPr>
        <w:ind w:firstLineChars="0"/>
        <w:rPr>
          <w:rFonts w:ascii="宋体" w:hAnsi="宋体" w:eastAsia="宋体" w:cs="微软雅黑"/>
          <w:sz w:val="24"/>
          <w:szCs w:val="24"/>
        </w:rPr>
      </w:pPr>
      <w:r>
        <w:drawing>
          <wp:inline distT="0" distB="0" distL="114300" distR="114300">
            <wp:extent cx="5270500" cy="3976370"/>
            <wp:effectExtent l="0" t="0" r="6350" b="508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14"/>
                    <a:stretch>
                      <a:fillRect/>
                    </a:stretch>
                  </pic:blipFill>
                  <pic:spPr>
                    <a:xfrm>
                      <a:off x="0" y="0"/>
                      <a:ext cx="5270500" cy="3976370"/>
                    </a:xfrm>
                    <a:prstGeom prst="rect">
                      <a:avLst/>
                    </a:prstGeom>
                    <a:noFill/>
                    <a:ln>
                      <a:noFill/>
                    </a:ln>
                  </pic:spPr>
                </pic:pic>
              </a:graphicData>
            </a:graphic>
          </wp:inline>
        </w:drawing>
      </w:r>
    </w:p>
    <w:p w14:paraId="35D1C69E">
      <w:pPr>
        <w:rPr>
          <w:rFonts w:ascii="微软雅黑" w:hAnsi="微软雅黑" w:eastAsia="微软雅黑" w:cs="微软雅黑"/>
          <w:b/>
          <w:sz w:val="28"/>
          <w:szCs w:val="28"/>
        </w:rPr>
      </w:pPr>
      <w:r>
        <w:rPr>
          <w:rFonts w:hint="eastAsia" w:ascii="微软雅黑" w:hAnsi="微软雅黑" w:eastAsia="微软雅黑" w:cs="微软雅黑"/>
          <w:b/>
          <w:sz w:val="28"/>
          <w:szCs w:val="28"/>
        </w:rPr>
        <w:t>3、</w:t>
      </w:r>
      <w:r>
        <w:rPr>
          <w:rFonts w:ascii="黑体" w:hAnsi="黑体" w:eastAsia="黑体"/>
          <w:b/>
          <w:sz w:val="28"/>
          <w:szCs w:val="28"/>
        </w:rPr>
        <w:t xml:space="preserve">EOT的概念 </w:t>
      </w:r>
    </w:p>
    <w:p w14:paraId="2BDCE744">
      <w:pPr>
        <w:rPr>
          <w:rFonts w:ascii="宋体" w:hAnsi="宋体" w:eastAsia="宋体" w:cs="微软雅黑"/>
          <w:sz w:val="24"/>
          <w:szCs w:val="24"/>
        </w:rPr>
      </w:pPr>
      <w:r>
        <w:rPr>
          <w:rFonts w:hint="eastAsia" w:ascii="宋体" w:hAnsi="宋体" w:eastAsia="宋体" w:cs="微软雅黑"/>
          <w:sz w:val="24"/>
          <w:szCs w:val="24"/>
        </w:rPr>
        <w:t>等效氧化层厚度</w:t>
      </w:r>
      <w:r>
        <w:rPr>
          <w:rFonts w:ascii="宋体" w:hAnsi="宋体" w:eastAsia="宋体" w:cs="微软雅黑"/>
          <w:sz w:val="24"/>
          <w:szCs w:val="24"/>
        </w:rPr>
        <w:t>EOT</w:t>
      </w:r>
      <w:r>
        <w:rPr>
          <w:rFonts w:hint="eastAsia" w:ascii="宋体" w:hAnsi="宋体" w:eastAsia="宋体" w:cs="微软雅黑"/>
          <w:sz w:val="24"/>
          <w:szCs w:val="24"/>
        </w:rPr>
        <w:t>（</w:t>
      </w:r>
      <w:r>
        <w:rPr>
          <w:rFonts w:ascii="宋体" w:hAnsi="宋体" w:eastAsia="宋体" w:cs="微软雅黑"/>
          <w:sz w:val="24"/>
          <w:szCs w:val="24"/>
        </w:rPr>
        <w:t>equivalent oxide thickness）</w:t>
      </w:r>
      <w:r>
        <w:rPr>
          <w:rFonts w:hint="eastAsia" w:ascii="宋体" w:hAnsi="宋体" w:eastAsia="宋体" w:cs="微软雅黑"/>
          <w:sz w:val="24"/>
          <w:szCs w:val="24"/>
        </w:rPr>
        <w:t>：</w:t>
      </w:r>
      <w:r>
        <w:rPr>
          <w:rFonts w:ascii="宋体" w:hAnsi="宋体" w:eastAsia="宋体" w:cs="微软雅黑"/>
          <w:sz w:val="24"/>
          <w:szCs w:val="24"/>
        </w:rPr>
        <w:t>高 k 栅介质和</w:t>
      </w:r>
      <w:r>
        <w:rPr>
          <w:rFonts w:hint="eastAsia" w:ascii="宋体" w:hAnsi="宋体" w:eastAsia="宋体" w:cs="微软雅黑"/>
          <w:sz w:val="24"/>
          <w:szCs w:val="24"/>
        </w:rPr>
        <w:t>纯</w:t>
      </w:r>
      <w:r>
        <w:rPr>
          <w:rFonts w:ascii="宋体" w:hAnsi="宋体" w:eastAsia="宋体" w:cs="微软雅黑"/>
          <w:sz w:val="24"/>
          <w:szCs w:val="24"/>
        </w:rPr>
        <w:t xml:space="preserve"> SiO2 栅介质达到相</w:t>
      </w:r>
      <w:r>
        <w:rPr>
          <w:rFonts w:ascii="宋体" w:hAnsi="宋体" w:eastAsia="宋体" w:cs="微软雅黑"/>
          <w:sz w:val="24"/>
          <w:szCs w:val="24"/>
          <w:highlight w:val="cyan"/>
        </w:rPr>
        <w:t>同的栅电容时</w:t>
      </w:r>
      <w:r>
        <w:rPr>
          <w:rFonts w:ascii="宋体" w:hAnsi="宋体" w:eastAsia="宋体" w:cs="微软雅黑"/>
          <w:sz w:val="24"/>
          <w:szCs w:val="24"/>
        </w:rPr>
        <w:t>的</w:t>
      </w:r>
      <w:r>
        <w:rPr>
          <w:rFonts w:ascii="宋体" w:hAnsi="宋体" w:eastAsia="宋体" w:cs="微软雅黑"/>
          <w:sz w:val="24"/>
          <w:szCs w:val="24"/>
          <w:highlight w:val="cyan"/>
        </w:rPr>
        <w:t>纯 SiO2 栅介</w:t>
      </w:r>
      <w:r>
        <w:rPr>
          <w:rFonts w:hint="eastAsia" w:ascii="宋体" w:hAnsi="宋体" w:eastAsia="宋体" w:cs="微软雅黑"/>
          <w:sz w:val="24"/>
          <w:szCs w:val="24"/>
          <w:highlight w:val="cyan"/>
        </w:rPr>
        <w:t>质</w:t>
      </w:r>
      <w:r>
        <w:rPr>
          <w:rFonts w:hint="eastAsia" w:ascii="宋体" w:hAnsi="宋体" w:eastAsia="宋体" w:cs="微软雅黑"/>
          <w:sz w:val="24"/>
          <w:szCs w:val="24"/>
        </w:rPr>
        <w:t>的厚度</w:t>
      </w:r>
      <w:r>
        <w:rPr>
          <w:rFonts w:ascii="宋体" w:hAnsi="宋体" w:eastAsia="宋体" w:cs="微软雅黑"/>
          <w:sz w:val="24"/>
          <w:szCs w:val="24"/>
        </w:rPr>
        <w:t>.</w:t>
      </w:r>
    </w:p>
    <w:p w14:paraId="5A0C6ABD">
      <w:pPr>
        <w:rPr>
          <w:rFonts w:ascii="宋体" w:hAnsi="宋体" w:eastAsia="宋体" w:cs="微软雅黑"/>
          <w:sz w:val="24"/>
          <w:szCs w:val="24"/>
        </w:rPr>
      </w:pPr>
      <w:r>
        <w:rPr>
          <w:rFonts w:hint="eastAsia" w:ascii="宋体" w:hAnsi="宋体" w:eastAsia="宋体" w:cs="微软雅黑"/>
          <w:sz w:val="24"/>
          <w:szCs w:val="24"/>
        </w:rPr>
        <w:drawing>
          <wp:inline distT="0" distB="0" distL="0" distR="0">
            <wp:extent cx="2028825" cy="5905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29108" cy="590632"/>
                    </a:xfrm>
                    <a:prstGeom prst="rect">
                      <a:avLst/>
                    </a:prstGeom>
                  </pic:spPr>
                </pic:pic>
              </a:graphicData>
            </a:graphic>
          </wp:inline>
        </w:drawing>
      </w:r>
    </w:p>
    <w:p w14:paraId="38C198C1">
      <w:pPr>
        <w:rPr>
          <w:rFonts w:ascii="宋体" w:hAnsi="宋体" w:eastAsia="宋体" w:cs="微软雅黑"/>
          <w:sz w:val="24"/>
          <w:szCs w:val="24"/>
        </w:rPr>
      </w:pPr>
      <w:r>
        <w:rPr>
          <w:rFonts w:hint="eastAsia" w:ascii="宋体" w:hAnsi="宋体" w:eastAsia="宋体" w:cs="微软雅黑"/>
          <w:sz w:val="24"/>
          <w:szCs w:val="24"/>
        </w:rPr>
        <w:t>（</w:t>
      </w:r>
      <w:r>
        <w:rPr>
          <w:rFonts w:ascii="宋体" w:hAnsi="宋体" w:eastAsia="宋体" w:cs="微软雅黑"/>
          <w:sz w:val="24"/>
          <w:szCs w:val="24"/>
        </w:rPr>
        <w:t>3.9：SiO2</w:t>
      </w:r>
      <w:r>
        <w:rPr>
          <w:rFonts w:hint="eastAsia" w:ascii="宋体" w:hAnsi="宋体" w:eastAsia="宋体" w:cs="微软雅黑"/>
          <w:sz w:val="24"/>
          <w:szCs w:val="24"/>
        </w:rPr>
        <w:t>介电常数；</w:t>
      </w:r>
      <w:r>
        <w:rPr>
          <w:rFonts w:ascii="宋体" w:hAnsi="宋体" w:eastAsia="宋体" w:cs="微软雅黑"/>
          <w:sz w:val="24"/>
          <w:szCs w:val="24"/>
        </w:rPr>
        <w:t>t</w:t>
      </w:r>
      <w:r>
        <w:rPr>
          <w:rFonts w:ascii="宋体" w:hAnsi="宋体" w:eastAsia="宋体" w:cs="微软雅黑"/>
          <w:sz w:val="24"/>
          <w:szCs w:val="24"/>
          <w:vertAlign w:val="subscript"/>
        </w:rPr>
        <w:t>HiK</w:t>
      </w:r>
      <w:r>
        <w:rPr>
          <w:rFonts w:ascii="宋体" w:hAnsi="宋体" w:eastAsia="宋体" w:cs="微软雅黑"/>
          <w:sz w:val="24"/>
          <w:szCs w:val="24"/>
        </w:rPr>
        <w:t>：高k材料绝缘层的物理厚度）</w:t>
      </w:r>
    </w:p>
    <w:p w14:paraId="2F2CFF74">
      <w:pPr>
        <w:rPr>
          <w:rFonts w:ascii="黑体" w:hAnsi="黑体" w:eastAsia="黑体"/>
          <w:b/>
          <w:sz w:val="28"/>
          <w:szCs w:val="28"/>
        </w:rPr>
      </w:pPr>
      <w:r>
        <w:rPr>
          <w:rFonts w:hint="eastAsia" w:ascii="微软雅黑" w:hAnsi="微软雅黑" w:eastAsia="微软雅黑" w:cs="微软雅黑"/>
          <w:b/>
          <w:sz w:val="28"/>
          <w:szCs w:val="28"/>
        </w:rPr>
        <w:t>4、</w:t>
      </w:r>
      <w:r>
        <w:rPr>
          <w:rFonts w:ascii="黑体" w:hAnsi="黑体" w:eastAsia="黑体"/>
          <w:b/>
          <w:sz w:val="28"/>
          <w:szCs w:val="28"/>
        </w:rPr>
        <w:t>为什么要引入“HKMG”？</w:t>
      </w:r>
    </w:p>
    <w:p w14:paraId="14D8346E">
      <w:pPr>
        <w:ind w:firstLine="420"/>
        <w:rPr>
          <w:rFonts w:ascii="宋体" w:hAnsi="宋体" w:eastAsia="宋体" w:cs="微软雅黑"/>
          <w:color w:val="000000" w:themeColor="text1"/>
          <w:sz w:val="24"/>
          <w:szCs w:val="24"/>
          <w14:textFill>
            <w14:solidFill>
              <w14:schemeClr w14:val="tx1"/>
            </w14:solidFill>
          </w14:textFill>
        </w:rPr>
      </w:pPr>
      <w:r>
        <w:rPr>
          <w:rFonts w:hint="eastAsia" w:ascii="宋体" w:hAnsi="宋体" w:eastAsia="宋体" w:cs="微软雅黑"/>
          <w:color w:val="000000" w:themeColor="text1"/>
          <w:sz w:val="24"/>
          <w:szCs w:val="24"/>
          <w14:textFill>
            <w14:solidFill>
              <w14:schemeClr w14:val="tx1"/>
            </w14:solidFill>
          </w14:textFill>
        </w:rPr>
        <w:t>随着超大规模集成电路技术的不断发展</w:t>
      </w:r>
      <w:r>
        <w:rPr>
          <w:rFonts w:ascii="宋体" w:hAnsi="宋体" w:eastAsia="宋体" w:cs="微软雅黑"/>
          <w:color w:val="000000" w:themeColor="text1"/>
          <w:sz w:val="24"/>
          <w:szCs w:val="24"/>
          <w14:textFill>
            <w14:solidFill>
              <w14:schemeClr w14:val="tx1"/>
            </w14:solidFill>
          </w14:textFill>
        </w:rPr>
        <w:t xml:space="preserve"> ,作为</w:t>
      </w:r>
      <w:r>
        <w:rPr>
          <w:rFonts w:hint="eastAsia" w:ascii="宋体" w:hAnsi="宋体" w:eastAsia="宋体" w:cs="微软雅黑"/>
          <w:color w:val="000000" w:themeColor="text1"/>
          <w:sz w:val="24"/>
          <w:szCs w:val="24"/>
          <w14:textFill>
            <w14:solidFill>
              <w14:schemeClr w14:val="tx1"/>
            </w14:solidFill>
          </w14:textFill>
        </w:rPr>
        <w:t>其基础器件的</w:t>
      </w:r>
      <w:r>
        <w:rPr>
          <w:rFonts w:ascii="宋体" w:hAnsi="宋体" w:eastAsia="宋体" w:cs="微软雅黑"/>
          <w:color w:val="000000" w:themeColor="text1"/>
          <w:sz w:val="24"/>
          <w:szCs w:val="24"/>
          <w14:textFill>
            <w14:solidFill>
              <w14:schemeClr w14:val="tx1"/>
            </w14:solidFill>
          </w14:textFill>
        </w:rPr>
        <w:t xml:space="preserve"> MOS 晶体管的尺寸不断缩小 ,为了</w:t>
      </w:r>
      <w:r>
        <w:rPr>
          <w:rFonts w:hint="eastAsia" w:ascii="宋体" w:hAnsi="宋体" w:eastAsia="宋体" w:cs="微软雅黑"/>
          <w:color w:val="000000" w:themeColor="text1"/>
          <w:sz w:val="24"/>
          <w:szCs w:val="24"/>
          <w14:textFill>
            <w14:solidFill>
              <w14:schemeClr w14:val="tx1"/>
            </w14:solidFill>
          </w14:textFill>
        </w:rPr>
        <w:t>获得良好的性能</w:t>
      </w:r>
      <w:r>
        <w:rPr>
          <w:rFonts w:ascii="宋体" w:hAnsi="宋体" w:eastAsia="宋体" w:cs="微软雅黑"/>
          <w:color w:val="000000" w:themeColor="text1"/>
          <w:sz w:val="24"/>
          <w:szCs w:val="24"/>
          <w14:textFill>
            <w14:solidFill>
              <w14:schemeClr w14:val="tx1"/>
            </w14:solidFill>
          </w14:textFill>
        </w:rPr>
        <w:t xml:space="preserve"> ,要求</w:t>
      </w:r>
      <w:r>
        <w:rPr>
          <w:rFonts w:ascii="宋体" w:hAnsi="宋体" w:eastAsia="宋体" w:cs="微软雅黑"/>
          <w:color w:val="000000" w:themeColor="text1"/>
          <w:sz w:val="24"/>
          <w:szCs w:val="24"/>
          <w:highlight w:val="cyan"/>
          <w14:textFill>
            <w14:solidFill>
              <w14:schemeClr w14:val="tx1"/>
            </w14:solidFill>
          </w14:textFill>
        </w:rPr>
        <w:t>栅氧化层厚度</w:t>
      </w:r>
      <w:r>
        <w:rPr>
          <w:rFonts w:ascii="宋体" w:hAnsi="宋体" w:eastAsia="宋体" w:cs="微软雅黑"/>
          <w:color w:val="000000" w:themeColor="text1"/>
          <w:sz w:val="24"/>
          <w:szCs w:val="24"/>
          <w14:textFill>
            <w14:solidFill>
              <w14:schemeClr w14:val="tx1"/>
            </w14:solidFill>
          </w14:textFill>
        </w:rPr>
        <w:t>也要相应地缩</w:t>
      </w:r>
      <w:r>
        <w:rPr>
          <w:rFonts w:hint="eastAsia" w:ascii="宋体" w:hAnsi="宋体" w:eastAsia="宋体" w:cs="微软雅黑"/>
          <w:color w:val="000000" w:themeColor="text1"/>
          <w:sz w:val="24"/>
          <w:szCs w:val="24"/>
          <w14:textFill>
            <w14:solidFill>
              <w14:schemeClr w14:val="tx1"/>
            </w14:solidFill>
          </w14:textFill>
        </w:rPr>
        <w:t>小</w:t>
      </w:r>
      <w:r>
        <w:rPr>
          <w:rFonts w:ascii="宋体" w:hAnsi="宋体" w:eastAsia="宋体" w:cs="微软雅黑"/>
          <w:color w:val="000000" w:themeColor="text1"/>
          <w:sz w:val="24"/>
          <w:szCs w:val="24"/>
          <w14:textFill>
            <w14:solidFill>
              <w14:schemeClr w14:val="tx1"/>
            </w14:solidFill>
          </w14:textFill>
        </w:rPr>
        <w:t>. 而对于纳米尺度的 MOS 器件 ,</w:t>
      </w:r>
      <w:r>
        <w:rPr>
          <w:rFonts w:ascii="宋体" w:hAnsi="宋体" w:eastAsia="宋体" w:cs="微软雅黑"/>
          <w:color w:val="000000" w:themeColor="text1"/>
          <w:sz w:val="24"/>
          <w:szCs w:val="24"/>
          <w:highlight w:val="cyan"/>
          <w14:textFill>
            <w14:solidFill>
              <w14:schemeClr w14:val="tx1"/>
            </w14:solidFill>
          </w14:textFill>
        </w:rPr>
        <w:t>其栅氧化层厚度</w:t>
      </w:r>
      <w:r>
        <w:rPr>
          <w:rFonts w:hint="eastAsia" w:ascii="宋体" w:hAnsi="宋体" w:eastAsia="宋体" w:cs="微软雅黑"/>
          <w:color w:val="000000" w:themeColor="text1"/>
          <w:sz w:val="24"/>
          <w:szCs w:val="24"/>
          <w:highlight w:val="cyan"/>
          <w14:textFill>
            <w14:solidFill>
              <w14:schemeClr w14:val="tx1"/>
            </w14:solidFill>
          </w14:textFill>
        </w:rPr>
        <w:t>必须低于</w:t>
      </w:r>
      <w:r>
        <w:rPr>
          <w:rFonts w:ascii="宋体" w:hAnsi="宋体" w:eastAsia="宋体" w:cs="微软雅黑"/>
          <w:color w:val="000000" w:themeColor="text1"/>
          <w:sz w:val="24"/>
          <w:szCs w:val="24"/>
          <w:highlight w:val="cyan"/>
          <w14:textFill>
            <w14:solidFill>
              <w14:schemeClr w14:val="tx1"/>
            </w14:solidFill>
          </w14:textFill>
        </w:rPr>
        <w:t xml:space="preserve"> 3nm</w:t>
      </w:r>
      <w:r>
        <w:rPr>
          <w:rFonts w:ascii="宋体" w:hAnsi="宋体" w:eastAsia="宋体" w:cs="微软雅黑"/>
          <w:color w:val="000000" w:themeColor="text1"/>
          <w:sz w:val="24"/>
          <w:szCs w:val="24"/>
          <w14:textFill>
            <w14:solidFill>
              <w14:schemeClr w14:val="tx1"/>
            </w14:solidFill>
          </w14:textFill>
        </w:rPr>
        <w:t xml:space="preserve"> ,如此薄的栅层会导致</w:t>
      </w:r>
      <w:r>
        <w:rPr>
          <w:rFonts w:ascii="宋体" w:hAnsi="宋体" w:eastAsia="宋体" w:cs="微软雅黑"/>
          <w:color w:val="000000" w:themeColor="text1"/>
          <w:sz w:val="24"/>
          <w:szCs w:val="24"/>
          <w:highlight w:val="cyan"/>
          <w14:textFill>
            <w14:solidFill>
              <w14:schemeClr w14:val="tx1"/>
            </w14:solidFill>
          </w14:textFill>
        </w:rPr>
        <w:t>直接隧道效应</w:t>
      </w:r>
      <w:r>
        <w:rPr>
          <w:rFonts w:hint="eastAsia" w:ascii="宋体" w:hAnsi="宋体" w:eastAsia="宋体" w:cs="微软雅黑"/>
          <w:color w:val="000000" w:themeColor="text1"/>
          <w:sz w:val="24"/>
          <w:szCs w:val="24"/>
          <w14:textFill>
            <w14:solidFill>
              <w14:schemeClr w14:val="tx1"/>
            </w14:solidFill>
          </w14:textFill>
        </w:rPr>
        <w:t>等一系列问题</w:t>
      </w:r>
      <w:r>
        <w:rPr>
          <w:rFonts w:ascii="宋体" w:hAnsi="宋体" w:eastAsia="宋体" w:cs="微软雅黑"/>
          <w:color w:val="000000" w:themeColor="text1"/>
          <w:sz w:val="24"/>
          <w:szCs w:val="24"/>
          <w14:textFill>
            <w14:solidFill>
              <w14:schemeClr w14:val="tx1"/>
            </w14:solidFill>
          </w14:textFill>
        </w:rPr>
        <w:t xml:space="preserve"> ,极大地影响了器件的性能. 所以 ,选</w:t>
      </w:r>
      <w:r>
        <w:rPr>
          <w:rFonts w:hint="eastAsia" w:ascii="宋体" w:hAnsi="宋体" w:eastAsia="宋体" w:cs="微软雅黑"/>
          <w:color w:val="000000" w:themeColor="text1"/>
          <w:sz w:val="24"/>
          <w:szCs w:val="24"/>
          <w14:textFill>
            <w14:solidFill>
              <w14:schemeClr w14:val="tx1"/>
            </w14:solidFill>
          </w14:textFill>
        </w:rPr>
        <w:t>择一种</w:t>
      </w:r>
      <w:r>
        <w:rPr>
          <w:rFonts w:hint="eastAsia" w:ascii="宋体" w:hAnsi="宋体" w:eastAsia="宋体" w:cs="微软雅黑"/>
          <w:color w:val="000000" w:themeColor="text1"/>
          <w:sz w:val="24"/>
          <w:szCs w:val="24"/>
          <w:highlight w:val="cyan"/>
          <w14:textFill>
            <w14:solidFill>
              <w14:schemeClr w14:val="tx1"/>
            </w14:solidFill>
          </w14:textFill>
        </w:rPr>
        <w:t>高</w:t>
      </w:r>
      <w:r>
        <w:rPr>
          <w:rFonts w:ascii="宋体" w:hAnsi="宋体" w:eastAsia="宋体" w:cs="微软雅黑"/>
          <w:color w:val="000000" w:themeColor="text1"/>
          <w:sz w:val="24"/>
          <w:szCs w:val="24"/>
          <w14:textFill>
            <w14:solidFill>
              <w14:schemeClr w14:val="tx1"/>
            </w14:solidFill>
          </w14:textFill>
        </w:rPr>
        <w:t xml:space="preserve"> </w:t>
      </w:r>
      <w:r>
        <w:rPr>
          <w:rFonts w:ascii="宋体" w:hAnsi="宋体" w:eastAsia="宋体" w:cs="微软雅黑"/>
          <w:color w:val="000000" w:themeColor="text1"/>
          <w:sz w:val="24"/>
          <w:szCs w:val="24"/>
          <w:highlight w:val="cyan"/>
          <w14:textFill>
            <w14:solidFill>
              <w14:schemeClr w14:val="tx1"/>
            </w14:solidFill>
          </w14:textFill>
        </w:rPr>
        <w:t>k 材料来代替传统的 SiO2 栅层</w:t>
      </w:r>
      <w:r>
        <w:rPr>
          <w:rFonts w:hint="eastAsia" w:ascii="宋体" w:hAnsi="宋体" w:eastAsia="宋体" w:cs="微软雅黑"/>
          <w:color w:val="000000" w:themeColor="text1"/>
          <w:sz w:val="24"/>
          <w:szCs w:val="24"/>
          <w14:textFill>
            <w14:solidFill>
              <w14:schemeClr w14:val="tx1"/>
            </w14:solidFill>
          </w14:textFill>
        </w:rPr>
        <w:t>。采用高</w:t>
      </w:r>
      <w:r>
        <w:rPr>
          <w:rFonts w:ascii="宋体" w:hAnsi="宋体" w:eastAsia="宋体" w:cs="微软雅黑"/>
          <w:color w:val="000000" w:themeColor="text1"/>
          <w:sz w:val="24"/>
          <w:szCs w:val="24"/>
          <w14:textFill>
            <w14:solidFill>
              <w14:schemeClr w14:val="tx1"/>
            </w14:solidFill>
          </w14:textFill>
        </w:rPr>
        <w:t xml:space="preserve"> k 材料以后 ,在保证栅对沟道有相同控</w:t>
      </w:r>
      <w:r>
        <w:rPr>
          <w:rFonts w:hint="eastAsia" w:ascii="宋体" w:hAnsi="宋体" w:eastAsia="宋体" w:cs="微软雅黑"/>
          <w:color w:val="000000" w:themeColor="text1"/>
          <w:sz w:val="24"/>
          <w:szCs w:val="24"/>
          <w14:textFill>
            <w14:solidFill>
              <w14:schemeClr w14:val="tx1"/>
            </w14:solidFill>
          </w14:textFill>
        </w:rPr>
        <w:t>制能力</w:t>
      </w:r>
      <w:r>
        <w:rPr>
          <w:rFonts w:ascii="宋体" w:hAnsi="宋体" w:eastAsia="宋体" w:cs="微软雅黑"/>
          <w:color w:val="000000" w:themeColor="text1"/>
          <w:sz w:val="24"/>
          <w:szCs w:val="24"/>
          <w14:textFill>
            <w14:solidFill>
              <w14:schemeClr w14:val="tx1"/>
            </w14:solidFill>
          </w14:textFill>
        </w:rPr>
        <w:t xml:space="preserve"> </w:t>
      </w:r>
      <w:r>
        <w:rPr>
          <w:rFonts w:ascii="宋体" w:hAnsi="宋体" w:eastAsia="宋体" w:cs="微软雅黑"/>
          <w:color w:val="000000" w:themeColor="text1"/>
          <w:sz w:val="24"/>
          <w:szCs w:val="24"/>
          <w:highlight w:val="cyan"/>
          <w14:textFill>
            <w14:solidFill>
              <w14:schemeClr w14:val="tx1"/>
            </w14:solidFill>
          </w14:textFill>
        </w:rPr>
        <w:t>( Cox =ε</w:t>
      </w:r>
      <w:r>
        <w:rPr>
          <w:rFonts w:ascii="宋体" w:hAnsi="宋体" w:eastAsia="宋体" w:cs="微软雅黑"/>
          <w:color w:val="000000" w:themeColor="text1"/>
          <w:sz w:val="24"/>
          <w:szCs w:val="24"/>
          <w:highlight w:val="cyan"/>
          <w:vertAlign w:val="subscript"/>
          <w14:textFill>
            <w14:solidFill>
              <w14:schemeClr w14:val="tx1"/>
            </w14:solidFill>
          </w14:textFill>
        </w:rPr>
        <w:t>0</w:t>
      </w:r>
      <w:r>
        <w:rPr>
          <w:rFonts w:ascii="宋体" w:hAnsi="宋体" w:eastAsia="宋体" w:cs="微软雅黑"/>
          <w:color w:val="000000" w:themeColor="text1"/>
          <w:sz w:val="24"/>
          <w:szCs w:val="24"/>
          <w:highlight w:val="cyan"/>
          <w14:textFill>
            <w14:solidFill>
              <w14:schemeClr w14:val="tx1"/>
            </w14:solidFill>
          </w14:textFill>
        </w:rPr>
        <w:t>ε</w:t>
      </w:r>
      <w:r>
        <w:rPr>
          <w:rFonts w:ascii="宋体" w:hAnsi="宋体" w:eastAsia="宋体" w:cs="微软雅黑"/>
          <w:color w:val="000000" w:themeColor="text1"/>
          <w:sz w:val="24"/>
          <w:szCs w:val="24"/>
          <w:highlight w:val="cyan"/>
          <w:vertAlign w:val="subscript"/>
          <w14:textFill>
            <w14:solidFill>
              <w14:schemeClr w14:val="tx1"/>
            </w14:solidFill>
          </w14:textFill>
        </w:rPr>
        <w:t>ox</w:t>
      </w:r>
      <w:r>
        <w:rPr>
          <w:rFonts w:ascii="宋体" w:hAnsi="宋体" w:eastAsia="宋体" w:cs="微软雅黑"/>
          <w:color w:val="000000" w:themeColor="text1"/>
          <w:sz w:val="24"/>
          <w:szCs w:val="24"/>
          <w:highlight w:val="cyan"/>
          <w14:textFill>
            <w14:solidFill>
              <w14:schemeClr w14:val="tx1"/>
            </w14:solidFill>
          </w14:textFill>
        </w:rPr>
        <w:t xml:space="preserve"> / t </w:t>
      </w:r>
      <w:r>
        <w:rPr>
          <w:rFonts w:ascii="宋体" w:hAnsi="宋体" w:eastAsia="宋体" w:cs="微软雅黑"/>
          <w:color w:val="000000" w:themeColor="text1"/>
          <w:sz w:val="24"/>
          <w:szCs w:val="24"/>
          <w:highlight w:val="cyan"/>
          <w:vertAlign w:val="subscript"/>
          <w14:textFill>
            <w14:solidFill>
              <w14:schemeClr w14:val="tx1"/>
            </w14:solidFill>
          </w14:textFill>
        </w:rPr>
        <w:t>ox</w:t>
      </w:r>
      <w:r>
        <w:rPr>
          <w:rFonts w:ascii="宋体" w:hAnsi="宋体" w:eastAsia="宋体" w:cs="微软雅黑"/>
          <w:color w:val="000000" w:themeColor="text1"/>
          <w:sz w:val="24"/>
          <w:szCs w:val="24"/>
          <w:highlight w:val="cyan"/>
          <w14:textFill>
            <w14:solidFill>
              <w14:schemeClr w14:val="tx1"/>
            </w14:solidFill>
          </w14:textFill>
        </w:rPr>
        <w:t>相同)</w:t>
      </w:r>
      <w:r>
        <w:rPr>
          <w:rFonts w:ascii="宋体" w:hAnsi="宋体" w:eastAsia="宋体" w:cs="微软雅黑"/>
          <w:color w:val="000000" w:themeColor="text1"/>
          <w:sz w:val="24"/>
          <w:szCs w:val="24"/>
          <w14:textFill>
            <w14:solidFill>
              <w14:schemeClr w14:val="tx1"/>
            </w14:solidFill>
          </w14:textFill>
        </w:rPr>
        <w:t xml:space="preserve"> 的条件下 ,栅绝缘介质</w:t>
      </w:r>
      <w:r>
        <w:rPr>
          <w:rFonts w:hint="eastAsia" w:ascii="宋体" w:hAnsi="宋体" w:eastAsia="宋体" w:cs="微软雅黑"/>
          <w:color w:val="000000" w:themeColor="text1"/>
          <w:sz w:val="24"/>
          <w:szCs w:val="24"/>
          <w14:textFill>
            <w14:solidFill>
              <w14:schemeClr w14:val="tx1"/>
            </w14:solidFill>
          </w14:textFill>
        </w:rPr>
        <w:t>介电常数的增加将使栅介质层的</w:t>
      </w:r>
      <w:r>
        <w:rPr>
          <w:rFonts w:hint="eastAsia" w:ascii="宋体" w:hAnsi="宋体" w:eastAsia="宋体" w:cs="微软雅黑"/>
          <w:color w:val="000000" w:themeColor="text1"/>
          <w:sz w:val="24"/>
          <w:szCs w:val="24"/>
          <w:highlight w:val="cyan"/>
          <w14:textFill>
            <w14:solidFill>
              <w14:schemeClr w14:val="tx1"/>
            </w14:solidFill>
          </w14:textFill>
        </w:rPr>
        <w:t>物理厚度</w:t>
      </w:r>
      <w:r>
        <w:rPr>
          <w:rFonts w:ascii="宋体" w:hAnsi="宋体" w:eastAsia="宋体" w:cs="微软雅黑"/>
          <w:color w:val="000000" w:themeColor="text1"/>
          <w:sz w:val="24"/>
          <w:szCs w:val="24"/>
          <w:highlight w:val="cyan"/>
          <w14:textFill>
            <w14:solidFill>
              <w14:schemeClr w14:val="tx1"/>
            </w14:solidFill>
          </w14:textFill>
        </w:rPr>
        <w:t xml:space="preserve"> t </w:t>
      </w:r>
      <w:r>
        <w:rPr>
          <w:rFonts w:ascii="宋体" w:hAnsi="宋体" w:eastAsia="宋体" w:cs="微软雅黑"/>
          <w:color w:val="000000" w:themeColor="text1"/>
          <w:sz w:val="24"/>
          <w:szCs w:val="24"/>
          <w:highlight w:val="cyan"/>
          <w:vertAlign w:val="subscript"/>
          <w14:textFill>
            <w14:solidFill>
              <w14:schemeClr w14:val="tx1"/>
            </w14:solidFill>
          </w14:textFill>
        </w:rPr>
        <w:t>ox</w:t>
      </w:r>
      <w:r>
        <w:rPr>
          <w:rFonts w:ascii="宋体" w:hAnsi="宋体" w:eastAsia="宋体" w:cs="微软雅黑"/>
          <w:color w:val="000000" w:themeColor="text1"/>
          <w:sz w:val="24"/>
          <w:szCs w:val="24"/>
          <w:highlight w:val="cyan"/>
          <w14:textFill>
            <w14:solidFill>
              <w14:schemeClr w14:val="tx1"/>
            </w14:solidFill>
          </w14:textFill>
        </w:rPr>
        <w:t>增大</w:t>
      </w:r>
      <w:r>
        <w:rPr>
          <w:rFonts w:ascii="宋体" w:hAnsi="宋体" w:eastAsia="宋体" w:cs="微软雅黑"/>
          <w:color w:val="000000" w:themeColor="text1"/>
          <w:sz w:val="24"/>
          <w:szCs w:val="24"/>
          <w14:textFill>
            <w14:solidFill>
              <w14:schemeClr w14:val="tx1"/>
            </w14:solidFill>
          </w14:textFill>
        </w:rPr>
        <w:t xml:space="preserve"> ,</w:t>
      </w:r>
      <w:r>
        <w:rPr>
          <w:rFonts w:hint="eastAsia" w:ascii="宋体" w:hAnsi="宋体" w:eastAsia="宋体" w:cs="微软雅黑"/>
          <w:color w:val="000000" w:themeColor="text1"/>
          <w:sz w:val="24"/>
          <w:szCs w:val="24"/>
          <w14:textFill>
            <w14:solidFill>
              <w14:schemeClr w14:val="tx1"/>
            </w14:solidFill>
          </w14:textFill>
        </w:rPr>
        <w:t>于是栅与沟道间的</w:t>
      </w:r>
      <w:r>
        <w:rPr>
          <w:rFonts w:hint="eastAsia" w:ascii="宋体" w:hAnsi="宋体" w:eastAsia="宋体" w:cs="微软雅黑"/>
          <w:color w:val="000000" w:themeColor="text1"/>
          <w:sz w:val="24"/>
          <w:szCs w:val="24"/>
          <w:highlight w:val="cyan"/>
          <w14:textFill>
            <w14:solidFill>
              <w14:schemeClr w14:val="tx1"/>
            </w14:solidFill>
          </w14:textFill>
        </w:rPr>
        <w:t>直接隧穿电流</w:t>
      </w:r>
      <w:r>
        <w:rPr>
          <w:rFonts w:hint="eastAsia" w:ascii="宋体" w:hAnsi="宋体" w:eastAsia="宋体" w:cs="微软雅黑"/>
          <w:color w:val="000000" w:themeColor="text1"/>
          <w:sz w:val="24"/>
          <w:szCs w:val="24"/>
          <w14:textFill>
            <w14:solidFill>
              <w14:schemeClr w14:val="tx1"/>
            </w14:solidFill>
          </w14:textFill>
        </w:rPr>
        <w:t>将大大减小</w:t>
      </w:r>
      <w:r>
        <w:rPr>
          <w:rFonts w:ascii="宋体" w:hAnsi="宋体" w:eastAsia="宋体" w:cs="微软雅黑"/>
          <w:color w:val="000000" w:themeColor="text1"/>
          <w:sz w:val="24"/>
          <w:szCs w:val="24"/>
          <w14:textFill>
            <w14:solidFill>
              <w14:schemeClr w14:val="tx1"/>
            </w14:solidFill>
          </w14:textFill>
        </w:rPr>
        <w:t>.</w:t>
      </w:r>
    </w:p>
    <w:p w14:paraId="331EEB88">
      <w:pPr>
        <w:rPr>
          <w:rFonts w:ascii="宋体" w:hAnsi="宋体" w:eastAsia="宋体" w:cs="微软雅黑"/>
          <w:color w:val="000000" w:themeColor="text1"/>
          <w:sz w:val="24"/>
          <w:szCs w:val="24"/>
          <w14:textFill>
            <w14:solidFill>
              <w14:schemeClr w14:val="tx1"/>
            </w14:solidFill>
          </w14:textFill>
        </w:rPr>
      </w:pPr>
      <w:r>
        <w:rPr>
          <w:rFonts w:ascii="宋体" w:hAnsi="宋体" w:eastAsia="宋体" w:cs="微软雅黑"/>
          <w:color w:val="000000" w:themeColor="text1"/>
          <w:sz w:val="24"/>
          <w:szCs w:val="24"/>
          <w14:textFill>
            <w14:solidFill>
              <w14:schemeClr w14:val="tx1"/>
            </w14:solidFill>
          </w14:textFill>
        </w:rPr>
        <w:t>Hi-K材料的作用：保</w:t>
      </w:r>
      <w:r>
        <w:rPr>
          <w:rFonts w:ascii="宋体" w:hAnsi="宋体" w:eastAsia="宋体" w:cs="微软雅黑"/>
          <w:color w:val="000000" w:themeColor="text1"/>
          <w:sz w:val="24"/>
          <w:szCs w:val="24"/>
          <w:highlight w:val="cyan"/>
          <w14:textFill>
            <w14:solidFill>
              <w14:schemeClr w14:val="tx1"/>
            </w14:solidFill>
          </w14:textFill>
        </w:rPr>
        <w:t>持Cox，同时又减小隧穿漏</w:t>
      </w:r>
      <w:r>
        <w:rPr>
          <w:rFonts w:hint="eastAsia" w:ascii="宋体" w:hAnsi="宋体" w:eastAsia="宋体" w:cs="微软雅黑"/>
          <w:color w:val="000000" w:themeColor="text1"/>
          <w:sz w:val="24"/>
          <w:szCs w:val="24"/>
          <w:highlight w:val="cyan"/>
          <w14:textFill>
            <w14:solidFill>
              <w14:schemeClr w14:val="tx1"/>
            </w14:solidFill>
          </w14:textFill>
        </w:rPr>
        <w:t>电流</w:t>
      </w:r>
      <w:r>
        <w:rPr>
          <w:rFonts w:hint="eastAsia" w:ascii="宋体" w:hAnsi="宋体" w:eastAsia="宋体" w:cs="微软雅黑"/>
          <w:color w:val="000000" w:themeColor="text1"/>
          <w:sz w:val="24"/>
          <w:szCs w:val="24"/>
          <w14:textFill>
            <w14:solidFill>
              <w14:schemeClr w14:val="tx1"/>
            </w14:solidFill>
          </w14:textFill>
        </w:rPr>
        <w:t>，可以</w:t>
      </w:r>
      <w:r>
        <w:rPr>
          <w:rFonts w:ascii="宋体" w:hAnsi="宋体" w:eastAsia="宋体" w:cs="微软雅黑"/>
          <w:color w:val="000000" w:themeColor="text1"/>
          <w:sz w:val="24"/>
          <w:szCs w:val="24"/>
          <w14:textFill>
            <w14:solidFill>
              <w14:schemeClr w14:val="tx1"/>
            </w14:solidFill>
          </w14:textFill>
        </w:rPr>
        <w:t>有效降低栅极漏电流</w:t>
      </w:r>
      <w:r>
        <w:rPr>
          <w:rFonts w:hint="eastAsia" w:ascii="宋体" w:hAnsi="宋体" w:eastAsia="宋体" w:cs="微软雅黑"/>
          <w:color w:val="000000" w:themeColor="text1"/>
          <w:sz w:val="24"/>
          <w:szCs w:val="24"/>
          <w14:textFill>
            <w14:solidFill>
              <w14:schemeClr w14:val="tx1"/>
            </w14:solidFill>
          </w14:textFill>
        </w:rPr>
        <w:t>。</w:t>
      </w:r>
    </w:p>
    <w:p w14:paraId="7D6E2387">
      <w:pPr>
        <w:rPr>
          <w:rFonts w:ascii="黑体" w:hAnsi="黑体" w:eastAsia="黑体"/>
          <w:b/>
          <w:sz w:val="28"/>
          <w:szCs w:val="28"/>
        </w:rPr>
      </w:pPr>
    </w:p>
    <w:p w14:paraId="492F39C7">
      <w:pPr>
        <w:rPr>
          <w:rFonts w:ascii="黑体" w:hAnsi="黑体" w:eastAsia="黑体"/>
          <w:b/>
          <w:sz w:val="28"/>
          <w:szCs w:val="28"/>
        </w:rPr>
      </w:pPr>
      <w:r>
        <w:rPr>
          <w:rFonts w:hint="eastAsia" w:ascii="黑体" w:hAnsi="黑体" w:eastAsia="黑体"/>
          <w:b/>
          <w:sz w:val="28"/>
          <w:szCs w:val="28"/>
        </w:rPr>
        <w:t>课件4</w:t>
      </w:r>
    </w:p>
    <w:p w14:paraId="3D4B361E">
      <w:pPr>
        <w:rPr>
          <w:rFonts w:ascii="黑体" w:hAnsi="黑体" w:eastAsia="黑体"/>
          <w:b/>
          <w:sz w:val="28"/>
          <w:szCs w:val="28"/>
        </w:rPr>
      </w:pPr>
      <w:r>
        <w:rPr>
          <w:rFonts w:hint="eastAsia" w:ascii="黑体" w:hAnsi="黑体" w:eastAsia="黑体"/>
          <w:b/>
          <w:sz w:val="28"/>
          <w:szCs w:val="28"/>
        </w:rPr>
        <w:t>1、说明下列效应的现象，分析其原因：</w:t>
      </w:r>
      <w:r>
        <w:rPr>
          <w:rFonts w:ascii="黑体" w:hAnsi="黑体" w:eastAsia="黑体"/>
          <w:b/>
          <w:sz w:val="28"/>
          <w:szCs w:val="28"/>
        </w:rPr>
        <w:t xml:space="preserve"> </w:t>
      </w:r>
    </w:p>
    <w:p w14:paraId="434653DF">
      <w:pPr>
        <w:pStyle w:val="10"/>
        <w:numPr>
          <w:ilvl w:val="0"/>
          <w:numId w:val="4"/>
        </w:numPr>
        <w:ind w:firstLineChars="0"/>
        <w:rPr>
          <w:rFonts w:ascii="黑体" w:hAnsi="黑体" w:eastAsia="黑体"/>
          <w:b/>
          <w:sz w:val="28"/>
          <w:szCs w:val="28"/>
        </w:rPr>
      </w:pPr>
      <w:r>
        <w:rPr>
          <w:rFonts w:ascii="黑体" w:hAnsi="黑体" w:eastAsia="黑体"/>
          <w:b/>
          <w:sz w:val="28"/>
          <w:szCs w:val="28"/>
        </w:rPr>
        <w:t>窄沟道效应    Narrow width effect（NWE）</w:t>
      </w:r>
    </w:p>
    <w:p w14:paraId="7AFA0A43">
      <w:pPr>
        <w:ind w:firstLine="420"/>
        <w:rPr>
          <w:rFonts w:ascii="宋体" w:hAnsi="宋体" w:eastAsia="宋体"/>
          <w:sz w:val="24"/>
          <w:szCs w:val="24"/>
        </w:rPr>
      </w:pPr>
      <w:r>
        <w:rPr>
          <w:rFonts w:hint="eastAsia" w:ascii="宋体" w:hAnsi="宋体" w:eastAsia="宋体"/>
          <w:sz w:val="24"/>
          <w:szCs w:val="24"/>
        </w:rPr>
        <w:t>当</w:t>
      </w:r>
      <w:r>
        <w:rPr>
          <w:rFonts w:ascii="宋体" w:hAnsi="宋体" w:eastAsia="宋体"/>
          <w:sz w:val="24"/>
          <w:szCs w:val="24"/>
        </w:rPr>
        <w:t>场效应晶体管的</w:t>
      </w:r>
      <w:r>
        <w:rPr>
          <w:rFonts w:ascii="宋体" w:hAnsi="宋体" w:eastAsia="宋体"/>
          <w:sz w:val="24"/>
          <w:szCs w:val="24"/>
          <w:highlight w:val="cyan"/>
        </w:rPr>
        <w:t>沟道宽度约等于源和漏结的耗尽层宽度</w:t>
      </w:r>
      <w:r>
        <w:rPr>
          <w:rFonts w:ascii="宋体" w:hAnsi="宋体" w:eastAsia="宋体"/>
          <w:sz w:val="24"/>
          <w:szCs w:val="24"/>
        </w:rPr>
        <w:t xml:space="preserve">时，即为所谓“窄沟道”器件。在器件结构的尺寸缩小时，不仅沟道长度变短，宽度也将按同比例在缩小，于是就会出现窄沟道器件。器件的阈值电压等性能因为沟道变窄而发生变化的现象即称为窄沟道效应—— </w:t>
      </w:r>
      <w:r>
        <w:rPr>
          <w:rFonts w:ascii="宋体" w:hAnsi="宋体" w:eastAsia="宋体"/>
          <w:sz w:val="24"/>
          <w:szCs w:val="24"/>
          <w:highlight w:val="cyan"/>
        </w:rPr>
        <w:t>晶体管的阈值电压升高</w:t>
      </w:r>
      <w:r>
        <w:rPr>
          <w:rFonts w:hint="eastAsia" w:ascii="宋体" w:hAnsi="宋体" w:eastAsia="宋体"/>
          <w:sz w:val="24"/>
          <w:szCs w:val="24"/>
        </w:rPr>
        <w:t>。</w:t>
      </w:r>
    </w:p>
    <w:p w14:paraId="096606FA">
      <w:pPr>
        <w:ind w:firstLine="420"/>
        <w:rPr>
          <w:rFonts w:ascii="宋体" w:hAnsi="宋体" w:eastAsia="宋体"/>
          <w:sz w:val="24"/>
          <w:szCs w:val="24"/>
        </w:rPr>
      </w:pPr>
      <w:r>
        <w:rPr>
          <w:rFonts w:hint="eastAsia" w:ascii="宋体" w:hAnsi="宋体" w:eastAsia="宋体"/>
          <w:sz w:val="24"/>
          <w:szCs w:val="24"/>
        </w:rPr>
        <w:t>沟道变窄使阈值电压发生变化的物理本质是：栅电极的“边缘场”使得场氧化层下的表面耗尽区的空间电荷有所增加</w:t>
      </w:r>
      <w:r>
        <w:rPr>
          <w:rFonts w:ascii="宋体" w:hAnsi="宋体" w:eastAsia="宋体"/>
          <w:sz w:val="24"/>
          <w:szCs w:val="24"/>
        </w:rPr>
        <w:t>(即产生了额外电荷ΔQ)，则使阈值电压增大。当沟道宽度较大时，耗尽层向两侧的扩展部分可以忽略；但是沟道变窄时，</w:t>
      </w:r>
      <w:r>
        <w:rPr>
          <w:rFonts w:ascii="宋体" w:hAnsi="宋体" w:eastAsia="宋体"/>
          <w:sz w:val="24"/>
          <w:szCs w:val="24"/>
          <w:highlight w:val="cyan"/>
        </w:rPr>
        <w:t>边缘场造成的耗尽层扩展</w:t>
      </w:r>
      <w:r>
        <w:rPr>
          <w:rFonts w:ascii="宋体" w:hAnsi="宋体" w:eastAsia="宋体"/>
          <w:sz w:val="24"/>
          <w:szCs w:val="24"/>
        </w:rPr>
        <w:t>变得不可忽略，这样，耗尽层电荷量比原来计算的要大，这就产生了窄沟道效应——使阈值电压会有一个增量。</w:t>
      </w:r>
      <w:r>
        <w:rPr>
          <w:rFonts w:hint="eastAsia" w:ascii="宋体" w:hAnsi="宋体" w:eastAsia="宋体"/>
          <w:sz w:val="24"/>
          <w:szCs w:val="24"/>
        </w:rPr>
        <w:t>栅极宽度越小，Δ</w:t>
      </w:r>
      <w:r>
        <w:rPr>
          <w:rFonts w:ascii="宋体" w:hAnsi="宋体" w:eastAsia="宋体"/>
          <w:sz w:val="24"/>
          <w:szCs w:val="24"/>
        </w:rPr>
        <w:t>Q所占总空间电荷的比例也就越大，则NWE的影响就越大。</w:t>
      </w:r>
      <w:r>
        <w:rPr>
          <w:rFonts w:hint="eastAsia" w:ascii="宋体" w:hAnsi="宋体" w:eastAsia="宋体"/>
          <w:sz w:val="24"/>
          <w:szCs w:val="24"/>
        </w:rPr>
        <w:drawing>
          <wp:inline distT="0" distB="0" distL="0" distR="0">
            <wp:extent cx="4639310" cy="167640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39322" cy="1676634"/>
                    </a:xfrm>
                    <a:prstGeom prst="rect">
                      <a:avLst/>
                    </a:prstGeom>
                  </pic:spPr>
                </pic:pic>
              </a:graphicData>
            </a:graphic>
          </wp:inline>
        </w:drawing>
      </w:r>
    </w:p>
    <w:p w14:paraId="744012DE">
      <w:pPr>
        <w:rPr>
          <w:rFonts w:ascii="宋体" w:hAnsi="宋体" w:eastAsia="宋体" w:cs="微软雅黑"/>
          <w:sz w:val="24"/>
          <w:szCs w:val="24"/>
        </w:rPr>
      </w:pPr>
      <w:r>
        <w:rPr>
          <w:rFonts w:hint="eastAsia" w:ascii="宋体" w:hAnsi="宋体" w:eastAsia="宋体"/>
          <w:sz w:val="24"/>
          <w:szCs w:val="24"/>
        </w:rPr>
        <w:t>为了减小</w:t>
      </w:r>
      <w:r>
        <w:rPr>
          <w:rFonts w:ascii="宋体" w:hAnsi="宋体" w:eastAsia="宋体"/>
          <w:sz w:val="24"/>
          <w:szCs w:val="24"/>
        </w:rPr>
        <w:t>NWE，应该减</w:t>
      </w:r>
      <w:r>
        <w:rPr>
          <w:rFonts w:ascii="宋体" w:hAnsi="宋体" w:eastAsia="宋体"/>
          <w:sz w:val="24"/>
          <w:szCs w:val="24"/>
          <w:highlight w:val="cyan"/>
        </w:rPr>
        <w:t>薄栅SiO</w:t>
      </w:r>
      <w:r>
        <w:rPr>
          <w:rFonts w:ascii="宋体" w:hAnsi="宋体" w:eastAsia="宋体"/>
          <w:sz w:val="24"/>
          <w:szCs w:val="24"/>
          <w:highlight w:val="cyan"/>
          <w:vertAlign w:val="subscript"/>
        </w:rPr>
        <w:t>2</w:t>
      </w:r>
      <w:r>
        <w:rPr>
          <w:rFonts w:hint="eastAsia" w:ascii="宋体" w:hAnsi="宋体" w:eastAsia="宋体"/>
          <w:sz w:val="24"/>
          <w:szCs w:val="24"/>
          <w:highlight w:val="cyan"/>
        </w:rPr>
        <w:t>层的厚度，以使边缘场减小</w:t>
      </w:r>
      <w:r>
        <w:rPr>
          <w:rFonts w:ascii="宋体" w:hAnsi="宋体" w:eastAsia="宋体"/>
          <w:sz w:val="24"/>
          <w:szCs w:val="24"/>
          <w:highlight w:val="cyan"/>
        </w:rPr>
        <w:t xml:space="preserve"> </w:t>
      </w:r>
    </w:p>
    <w:p w14:paraId="6C76B996">
      <w:pPr>
        <w:pStyle w:val="10"/>
        <w:numPr>
          <w:ilvl w:val="0"/>
          <w:numId w:val="4"/>
        </w:numPr>
        <w:ind w:firstLineChars="0"/>
        <w:rPr>
          <w:rFonts w:ascii="宋体" w:hAnsi="宋体" w:eastAsia="宋体"/>
          <w:sz w:val="24"/>
          <w:szCs w:val="24"/>
        </w:rPr>
      </w:pPr>
      <w:r>
        <w:rPr>
          <w:rFonts w:ascii="宋体" w:hAnsi="宋体" w:eastAsia="宋体"/>
          <w:sz w:val="24"/>
          <w:szCs w:val="24"/>
        </w:rPr>
        <w:t>由于短沟道效应（SCE）将引起阈值电压下降，这</w:t>
      </w:r>
      <w:r>
        <w:rPr>
          <w:rFonts w:hint="eastAsia" w:ascii="宋体" w:hAnsi="宋体" w:eastAsia="宋体"/>
          <w:sz w:val="24"/>
          <w:szCs w:val="24"/>
        </w:rPr>
        <w:t>正好与窄沟道效应的影响相反，</w:t>
      </w:r>
      <w:r>
        <w:rPr>
          <w:rFonts w:ascii="宋体" w:hAnsi="宋体" w:eastAsia="宋体"/>
          <w:sz w:val="24"/>
          <w:szCs w:val="24"/>
        </w:rPr>
        <w:t>因此在特殊尺寸条件下，二者可以相互补偿，从而可使</w:t>
      </w:r>
      <w:r>
        <w:rPr>
          <w:rFonts w:hint="eastAsia" w:ascii="宋体" w:hAnsi="宋体" w:eastAsia="宋体"/>
          <w:sz w:val="24"/>
          <w:szCs w:val="24"/>
        </w:rPr>
        <w:t>得小尺寸器件的阈值电压与大尺寸器件的一样。</w:t>
      </w:r>
    </w:p>
    <w:p w14:paraId="3CF55AE1">
      <w:pPr>
        <w:pStyle w:val="10"/>
        <w:numPr>
          <w:ilvl w:val="0"/>
          <w:numId w:val="4"/>
        </w:numPr>
        <w:ind w:firstLineChars="0"/>
        <w:rPr>
          <w:rFonts w:ascii="黑体" w:hAnsi="黑体" w:eastAsia="黑体"/>
          <w:b/>
          <w:sz w:val="28"/>
          <w:szCs w:val="28"/>
        </w:rPr>
      </w:pPr>
      <w:r>
        <w:rPr>
          <w:rFonts w:ascii="黑体" w:hAnsi="黑体" w:eastAsia="黑体"/>
          <w:b/>
          <w:sz w:val="28"/>
          <w:szCs w:val="28"/>
        </w:rPr>
        <w:t>GIDL</w:t>
      </w:r>
      <w:r>
        <w:t xml:space="preserve"> </w:t>
      </w:r>
      <w:r>
        <w:rPr>
          <w:rFonts w:ascii="黑体" w:hAnsi="黑体" w:eastAsia="黑体"/>
          <w:b/>
          <w:sz w:val="28"/>
          <w:szCs w:val="28"/>
        </w:rPr>
        <w:t>(gate-induced drain leakage)</w:t>
      </w:r>
      <w:r>
        <w:rPr>
          <w:rFonts w:hint="eastAsia" w:ascii="黑体" w:hAnsi="黑体" w:eastAsia="黑体"/>
          <w:b/>
          <w:sz w:val="28"/>
          <w:szCs w:val="28"/>
        </w:rPr>
        <w:t>（栅感应漏极漏电）</w:t>
      </w:r>
    </w:p>
    <w:p w14:paraId="18BA7F8B">
      <w:pPr>
        <w:pStyle w:val="5"/>
        <w:spacing w:before="0" w:beforeAutospacing="0" w:after="225" w:afterAutospacing="0"/>
        <w:rPr>
          <w:rFonts w:cs="Arial"/>
          <w:color w:val="000000" w:themeColor="text1"/>
          <w14:textFill>
            <w14:solidFill>
              <w14:schemeClr w14:val="tx1"/>
            </w14:solidFill>
          </w14:textFill>
        </w:rPr>
      </w:pPr>
      <w:r>
        <w:rPr>
          <w:rFonts w:cs="Arial"/>
          <w:color w:val="000000" w:themeColor="text1"/>
          <w14:textFill>
            <w14:solidFill>
              <w14:schemeClr w14:val="tx1"/>
            </w14:solidFill>
          </w14:textFill>
        </w:rPr>
        <w:t>GIDL 隧穿电流</w:t>
      </w:r>
    </w:p>
    <w:p w14:paraId="24F84D4E">
      <w:pPr>
        <w:pStyle w:val="5"/>
        <w:spacing w:before="0" w:beforeAutospacing="0" w:after="225" w:afterAutospacing="0"/>
        <w:ind w:firstLine="420"/>
        <w:rPr>
          <w:rFonts w:cs="Arial"/>
          <w:color w:val="000000" w:themeColor="text1"/>
          <w14:textFill>
            <w14:solidFill>
              <w14:schemeClr w14:val="tx1"/>
            </w14:solidFill>
          </w14:textFill>
        </w:rPr>
      </w:pPr>
      <w:r>
        <w:rPr>
          <w:rFonts w:cs="Arial"/>
          <w:color w:val="000000" w:themeColor="text1"/>
          <w14:textFill>
            <w14:solidFill>
              <w14:schemeClr w14:val="tx1"/>
            </w14:solidFill>
          </w14:textFill>
        </w:rPr>
        <w:t>当栅漏交叠区处栅漏电压 V</w:t>
      </w:r>
      <w:r>
        <w:rPr>
          <w:rFonts w:cs="Arial"/>
          <w:color w:val="000000" w:themeColor="text1"/>
          <w:vertAlign w:val="subscript"/>
          <w14:textFill>
            <w14:solidFill>
              <w14:schemeClr w14:val="tx1"/>
            </w14:solidFill>
          </w14:textFill>
        </w:rPr>
        <w:t>DG</w:t>
      </w:r>
      <w:r>
        <w:rPr>
          <w:rFonts w:cs="Arial"/>
          <w:color w:val="000000" w:themeColor="text1"/>
          <w14:textFill>
            <w14:solidFill>
              <w14:schemeClr w14:val="tx1"/>
            </w14:solidFill>
          </w14:textFill>
        </w:rPr>
        <w:t>很大时，交叠区界面附近硅中电子在</w:t>
      </w:r>
      <w:r>
        <w:rPr>
          <w:rFonts w:cs="Arial"/>
          <w:color w:val="000000" w:themeColor="text1"/>
          <w14:textFill>
            <w14:solidFill>
              <w14:schemeClr w14:val="tx1"/>
            </w14:solidFill>
          </w14:textFill>
        </w:rPr>
        <w:fldChar w:fldCharType="begin"/>
      </w:r>
      <w:r>
        <w:rPr>
          <w:rFonts w:cs="Arial"/>
          <w:color w:val="000000" w:themeColor="text1"/>
          <w14:textFill>
            <w14:solidFill>
              <w14:schemeClr w14:val="tx1"/>
            </w14:solidFill>
          </w14:textFill>
        </w:rPr>
        <w:instrText xml:space="preserve"> HYPERLINK "https://baike.sogou.com/lemma/ShowInnerLink.htm?lemmaId=8395671&amp;ss_c=ssc.citiao.link" \t "_blank" </w:instrText>
      </w:r>
      <w:r>
        <w:rPr>
          <w:rFonts w:cs="Arial"/>
          <w:color w:val="000000" w:themeColor="text1"/>
          <w14:textFill>
            <w14:solidFill>
              <w14:schemeClr w14:val="tx1"/>
            </w14:solidFill>
          </w14:textFill>
        </w:rPr>
        <w:fldChar w:fldCharType="separate"/>
      </w:r>
      <w:r>
        <w:rPr>
          <w:rStyle w:val="7"/>
          <w:rFonts w:cs="Arial"/>
          <w:color w:val="000000" w:themeColor="text1"/>
          <w:u w:val="none"/>
          <w14:textFill>
            <w14:solidFill>
              <w14:schemeClr w14:val="tx1"/>
            </w14:solidFill>
          </w14:textFill>
        </w:rPr>
        <w:t>价带</w:t>
      </w:r>
      <w:r>
        <w:rPr>
          <w:rFonts w:cs="Arial"/>
          <w:color w:val="000000" w:themeColor="text1"/>
          <w14:textFill>
            <w14:solidFill>
              <w14:schemeClr w14:val="tx1"/>
            </w14:solidFill>
          </w14:textFill>
        </w:rPr>
        <w:fldChar w:fldCharType="end"/>
      </w:r>
      <w:r>
        <w:rPr>
          <w:rFonts w:cs="Arial"/>
          <w:color w:val="000000" w:themeColor="text1"/>
          <w14:textFill>
            <w14:solidFill>
              <w14:schemeClr w14:val="tx1"/>
            </w14:solidFill>
          </w14:textFill>
        </w:rPr>
        <w:t>和</w:t>
      </w:r>
      <w:r>
        <w:fldChar w:fldCharType="begin"/>
      </w:r>
      <w:r>
        <w:instrText xml:space="preserve"> HYPERLINK "https://baike.sogou.com/lemma/ShowInnerLink.htm?lemmaId=101344259&amp;ss_c=ssc.citiao.link" \t "_blank" </w:instrText>
      </w:r>
      <w:r>
        <w:fldChar w:fldCharType="separate"/>
      </w:r>
      <w:r>
        <w:rPr>
          <w:rStyle w:val="7"/>
          <w:rFonts w:cs="Arial"/>
          <w:color w:val="000000" w:themeColor="text1"/>
          <w:u w:val="none"/>
          <w14:textFill>
            <w14:solidFill>
              <w14:schemeClr w14:val="tx1"/>
            </w14:solidFill>
          </w14:textFill>
        </w:rPr>
        <w:t>导带</w:t>
      </w:r>
      <w:r>
        <w:rPr>
          <w:rStyle w:val="7"/>
          <w:rFonts w:cs="Arial"/>
          <w:color w:val="000000" w:themeColor="text1"/>
          <w:u w:val="none"/>
          <w14:textFill>
            <w14:solidFill>
              <w14:schemeClr w14:val="tx1"/>
            </w14:solidFill>
          </w14:textFill>
        </w:rPr>
        <w:fldChar w:fldCharType="end"/>
      </w:r>
      <w:r>
        <w:rPr>
          <w:rFonts w:cs="Arial"/>
          <w:color w:val="000000" w:themeColor="text1"/>
          <w14:textFill>
            <w14:solidFill>
              <w14:schemeClr w14:val="tx1"/>
            </w14:solidFill>
          </w14:textFill>
        </w:rPr>
        <w:t>之间发生带带</w:t>
      </w:r>
      <w:r>
        <w:rPr>
          <w:rFonts w:cs="Arial"/>
          <w:color w:val="000000" w:themeColor="text1"/>
          <w:highlight w:val="cyan"/>
          <w14:textFill>
            <w14:solidFill>
              <w14:schemeClr w14:val="tx1"/>
            </w14:solidFill>
          </w14:textFill>
        </w:rPr>
        <w:t>隧穿形成电流</w:t>
      </w:r>
      <w:r>
        <w:rPr>
          <w:rFonts w:cs="Arial"/>
          <w:color w:val="000000" w:themeColor="text1"/>
          <w14:textFill>
            <w14:solidFill>
              <w14:schemeClr w14:val="tx1"/>
            </w14:solidFill>
          </w14:textFill>
        </w:rPr>
        <w:t>，我们把这种电流称之为 GIDL 隧穿电流。随着栅氧化层越来越薄，GIDL 隧穿电流急剧增加。</w:t>
      </w:r>
    </w:p>
    <w:p w14:paraId="05FEDF9D">
      <w:pPr>
        <w:pStyle w:val="5"/>
        <w:spacing w:before="0" w:beforeAutospacing="0" w:after="225" w:afterAutospacing="0"/>
        <w:rPr>
          <w:rFonts w:cs="Arial"/>
          <w:color w:val="000000" w:themeColor="text1"/>
          <w14:textFill>
            <w14:solidFill>
              <w14:schemeClr w14:val="tx1"/>
            </w14:solidFill>
          </w14:textFill>
        </w:rPr>
      </w:pPr>
      <w:r>
        <w:rPr>
          <w:rFonts w:cs="Arial"/>
          <w:color w:val="000000" w:themeColor="text1"/>
          <w14:textFill>
            <w14:solidFill>
              <w14:schemeClr w14:val="tx1"/>
            </w14:solidFill>
          </w14:textFill>
        </w:rPr>
        <w:t>GIDL 产生电流</w:t>
      </w:r>
    </w:p>
    <w:p w14:paraId="29743072">
      <w:pPr>
        <w:pStyle w:val="5"/>
        <w:spacing w:before="0" w:beforeAutospacing="0" w:after="225" w:afterAutospacing="0"/>
        <w:ind w:firstLine="420"/>
        <w:rPr>
          <w:rFonts w:cs="Arial"/>
          <w:color w:val="000000" w:themeColor="text1"/>
          <w14:textFill>
            <w14:solidFill>
              <w14:schemeClr w14:val="tx1"/>
            </w14:solidFill>
          </w14:textFill>
        </w:rPr>
      </w:pPr>
      <w:r>
        <w:rPr>
          <w:rFonts w:cs="Arial"/>
          <w:color w:val="000000" w:themeColor="text1"/>
          <w14:textFill>
            <w14:solidFill>
              <w14:schemeClr w14:val="tx1"/>
            </w14:solidFill>
          </w14:textFill>
        </w:rPr>
        <w:t>漏 pn 结由于反偏，</w:t>
      </w:r>
      <w:r>
        <w:rPr>
          <w:rFonts w:cs="Arial"/>
          <w:color w:val="000000" w:themeColor="text1"/>
          <w:highlight w:val="cyan"/>
          <w14:textFill>
            <w14:solidFill>
              <w14:schemeClr w14:val="tx1"/>
            </w14:solidFill>
          </w14:textFill>
        </w:rPr>
        <w:t>产生率大于复合率，</w:t>
      </w:r>
      <w:r>
        <w:rPr>
          <w:rFonts w:cs="Arial"/>
          <w:color w:val="000000" w:themeColor="text1"/>
          <w14:textFill>
            <w14:solidFill>
              <w14:schemeClr w14:val="tx1"/>
            </w14:solidFill>
          </w14:textFill>
        </w:rPr>
        <w:t>在栅控制下，硅和二氧化硅界面处陷阱充当产生中心而引发的一种栅诱导的漏极泄漏电流。</w:t>
      </w:r>
    </w:p>
    <w:p w14:paraId="40BA1690">
      <w:pPr>
        <w:pStyle w:val="5"/>
        <w:spacing w:before="0" w:beforeAutospacing="0" w:after="225" w:afterAutospacing="0"/>
        <w:jc w:val="center"/>
        <w:rPr>
          <w:rFonts w:cs="Arial"/>
          <w:color w:val="000000" w:themeColor="text1"/>
          <w14:textFill>
            <w14:solidFill>
              <w14:schemeClr w14:val="tx1"/>
            </w14:solidFill>
          </w14:textFill>
        </w:rPr>
      </w:pPr>
      <w:r>
        <w:rPr>
          <w:rFonts w:hint="eastAsia" w:cs="Arial"/>
          <w:color w:val="000000" w:themeColor="text1"/>
          <w14:textFill>
            <w14:solidFill>
              <w14:schemeClr w14:val="tx1"/>
            </w14:solidFill>
          </w14:textFill>
        </w:rPr>
        <w:drawing>
          <wp:inline distT="0" distB="0" distL="0" distR="0">
            <wp:extent cx="5274310" cy="3073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3073400"/>
                    </a:xfrm>
                    <a:prstGeom prst="rect">
                      <a:avLst/>
                    </a:prstGeom>
                  </pic:spPr>
                </pic:pic>
              </a:graphicData>
            </a:graphic>
          </wp:inline>
        </w:drawing>
      </w:r>
    </w:p>
    <w:p w14:paraId="3DDF290A">
      <w:pPr>
        <w:rPr>
          <w:rFonts w:ascii="黑体" w:hAnsi="黑体" w:eastAsia="黑体"/>
          <w:b/>
          <w:sz w:val="28"/>
          <w:szCs w:val="28"/>
        </w:rPr>
      </w:pPr>
    </w:p>
    <w:p w14:paraId="7ACEBB4D">
      <w:pPr>
        <w:pStyle w:val="10"/>
        <w:numPr>
          <w:ilvl w:val="0"/>
          <w:numId w:val="4"/>
        </w:numPr>
        <w:ind w:firstLineChars="0"/>
        <w:rPr>
          <w:rFonts w:ascii="黑体" w:hAnsi="黑体" w:eastAsia="黑体"/>
          <w:b/>
          <w:sz w:val="28"/>
          <w:szCs w:val="28"/>
        </w:rPr>
      </w:pPr>
      <w:r>
        <w:rPr>
          <w:rFonts w:ascii="黑体" w:hAnsi="黑体" w:eastAsia="黑体"/>
          <w:b/>
          <w:sz w:val="28"/>
          <w:szCs w:val="28"/>
        </w:rPr>
        <w:t>HCE</w:t>
      </w:r>
      <w:r>
        <w:rPr>
          <w:rFonts w:hint="eastAsia" w:ascii="黑体" w:hAnsi="黑体" w:eastAsia="黑体"/>
          <w:b/>
          <w:sz w:val="28"/>
          <w:szCs w:val="28"/>
        </w:rPr>
        <w:t>：热载流子（</w:t>
      </w:r>
      <w:r>
        <w:rPr>
          <w:rFonts w:ascii="黑体" w:hAnsi="黑体" w:eastAsia="黑体"/>
          <w:b/>
          <w:sz w:val="28"/>
          <w:szCs w:val="28"/>
        </w:rPr>
        <w:t>HCE）效应</w:t>
      </w:r>
    </w:p>
    <w:p w14:paraId="7BD6941E">
      <w:pPr>
        <w:rPr>
          <w:rFonts w:ascii="宋体" w:hAnsi="宋体" w:eastAsia="宋体"/>
          <w:sz w:val="24"/>
          <w:szCs w:val="24"/>
        </w:rPr>
      </w:pPr>
      <w:r>
        <w:rPr>
          <w:rFonts w:hint="eastAsia" w:ascii="宋体" w:hAnsi="宋体" w:eastAsia="宋体"/>
          <w:sz w:val="24"/>
          <w:szCs w:val="24"/>
        </w:rPr>
        <w:t>当电场超过</w:t>
      </w:r>
      <w:r>
        <w:rPr>
          <w:rFonts w:ascii="宋体" w:hAnsi="宋体" w:eastAsia="宋体"/>
          <w:sz w:val="24"/>
          <w:szCs w:val="24"/>
        </w:rPr>
        <w:t>100 KV/cm时, 载流子从电场中获 得更多的能量, 载</w:t>
      </w:r>
      <w:r>
        <w:rPr>
          <w:rFonts w:ascii="宋体" w:hAnsi="宋体" w:eastAsia="宋体"/>
          <w:sz w:val="24"/>
          <w:szCs w:val="24"/>
          <w:highlight w:val="cyan"/>
        </w:rPr>
        <w:t>流子的能量和晶格不再保持热平衡</w:t>
      </w:r>
      <w:r>
        <w:rPr>
          <w:rFonts w:ascii="宋体" w:hAnsi="宋体" w:eastAsia="宋体"/>
          <w:sz w:val="24"/>
          <w:szCs w:val="24"/>
        </w:rPr>
        <w:t>, 称这种载流子为热载流子</w:t>
      </w:r>
      <w:r>
        <w:rPr>
          <w:rFonts w:hint="eastAsia" w:ascii="宋体" w:hAnsi="宋体" w:eastAsia="宋体"/>
          <w:sz w:val="24"/>
          <w:szCs w:val="24"/>
        </w:rPr>
        <w:t>。</w:t>
      </w:r>
      <w:r>
        <w:rPr>
          <w:rFonts w:ascii="宋体" w:hAnsi="宋体" w:eastAsia="宋体"/>
          <w:sz w:val="24"/>
          <w:szCs w:val="24"/>
        </w:rPr>
        <w:cr/>
      </w:r>
      <w:r>
        <w:rPr>
          <w:rFonts w:ascii="宋体" w:hAnsi="宋体" w:eastAsia="宋体"/>
          <w:sz w:val="24"/>
          <w:szCs w:val="24"/>
        </w:rPr>
        <w:t xml:space="preserve">当载流子具有的额外能量超过禁带宽度的3倍时, </w:t>
      </w:r>
      <w:r>
        <w:rPr>
          <w:rFonts w:ascii="宋体" w:hAnsi="宋体" w:eastAsia="宋体"/>
          <w:sz w:val="24"/>
          <w:szCs w:val="24"/>
          <w:highlight w:val="cyan"/>
        </w:rPr>
        <w:t>载流子与晶格的碰撞电离</w:t>
      </w:r>
      <w:r>
        <w:rPr>
          <w:rFonts w:ascii="宋体" w:hAnsi="宋体" w:eastAsia="宋体"/>
          <w:sz w:val="24"/>
          <w:szCs w:val="24"/>
        </w:rPr>
        <w:t xml:space="preserve">成为主要的能量消耗形式之一. </w:t>
      </w:r>
      <w:r>
        <w:rPr>
          <w:rFonts w:ascii="宋体" w:hAnsi="宋体" w:eastAsia="宋体"/>
          <w:sz w:val="24"/>
          <w:szCs w:val="24"/>
        </w:rPr>
        <w:cr/>
      </w:r>
      <w:r>
        <w:rPr>
          <w:rFonts w:ascii="宋体" w:hAnsi="宋体" w:eastAsia="宋体"/>
          <w:sz w:val="24"/>
          <w:szCs w:val="24"/>
          <w:highlight w:val="cyan"/>
        </w:rPr>
        <w:t>载流子的能量超过Si-SiO</w:t>
      </w:r>
      <w:r>
        <w:rPr>
          <w:rFonts w:ascii="宋体" w:hAnsi="宋体" w:eastAsia="宋体"/>
          <w:sz w:val="24"/>
          <w:szCs w:val="24"/>
          <w:highlight w:val="cyan"/>
          <w:vertAlign w:val="subscript"/>
        </w:rPr>
        <w:t>2</w:t>
      </w:r>
      <w:r>
        <w:rPr>
          <w:rFonts w:ascii="宋体" w:hAnsi="宋体" w:eastAsia="宋体"/>
          <w:sz w:val="24"/>
          <w:szCs w:val="24"/>
          <w:highlight w:val="cyan"/>
        </w:rPr>
        <w:t>的势垒高度(3.5eV)时,载流子能直接注入或通过隧道效应进入SiO</w:t>
      </w:r>
      <w:r>
        <w:rPr>
          <w:rFonts w:ascii="宋体" w:hAnsi="宋体" w:eastAsia="宋体"/>
          <w:sz w:val="24"/>
          <w:szCs w:val="24"/>
          <w:highlight w:val="cyan"/>
          <w:vertAlign w:val="subscript"/>
        </w:rPr>
        <w:t>2</w:t>
      </w:r>
      <w:r>
        <w:rPr>
          <w:rFonts w:hint="eastAsia" w:ascii="宋体" w:hAnsi="宋体" w:eastAsia="宋体"/>
          <w:sz w:val="24"/>
          <w:szCs w:val="24"/>
          <w:highlight w:val="cyan"/>
        </w:rPr>
        <w:t>，</w:t>
      </w:r>
      <w:r>
        <w:rPr>
          <w:rFonts w:ascii="宋体" w:hAnsi="宋体" w:eastAsia="宋体"/>
          <w:sz w:val="24"/>
          <w:szCs w:val="24"/>
          <w:highlight w:val="cyan"/>
        </w:rPr>
        <w:t>影响器件性能</w:t>
      </w:r>
      <w:r>
        <w:rPr>
          <w:rFonts w:ascii="宋体" w:hAnsi="宋体" w:eastAsia="宋体"/>
          <w:sz w:val="24"/>
          <w:szCs w:val="24"/>
        </w:rPr>
        <w:t>，这</w:t>
      </w:r>
      <w:r>
        <w:rPr>
          <w:rFonts w:hint="eastAsia" w:ascii="宋体" w:hAnsi="宋体" w:eastAsia="宋体"/>
          <w:sz w:val="24"/>
          <w:szCs w:val="24"/>
        </w:rPr>
        <w:t>种</w:t>
      </w:r>
      <w:r>
        <w:rPr>
          <w:rFonts w:ascii="宋体" w:hAnsi="宋体" w:eastAsia="宋体"/>
          <w:sz w:val="24"/>
          <w:szCs w:val="24"/>
        </w:rPr>
        <w:t>效应称为热载流子效应。</w:t>
      </w:r>
    </w:p>
    <w:p w14:paraId="13D2869F">
      <w:pPr>
        <w:pStyle w:val="10"/>
        <w:numPr>
          <w:ilvl w:val="0"/>
          <w:numId w:val="4"/>
        </w:numPr>
        <w:ind w:firstLineChars="0"/>
        <w:jc w:val="left"/>
        <w:rPr>
          <w:rFonts w:ascii="宋体" w:hAnsi="宋体" w:eastAsia="宋体"/>
          <w:sz w:val="24"/>
          <w:szCs w:val="24"/>
        </w:rPr>
      </w:pPr>
      <w:r>
        <w:rPr>
          <w:rFonts w:hint="eastAsia" w:ascii="宋体" w:hAnsi="宋体" w:eastAsia="宋体"/>
          <w:sz w:val="24"/>
          <w:szCs w:val="24"/>
        </w:rPr>
        <w:t>热载流子注入能带图</w:t>
      </w:r>
      <w:r>
        <w:rPr>
          <w:rFonts w:hint="eastAsia" w:ascii="宋体" w:hAnsi="宋体" w:eastAsia="宋体"/>
          <w:sz w:val="24"/>
          <w:szCs w:val="24"/>
        </w:rPr>
        <w:drawing>
          <wp:inline distT="0" distB="0" distL="0" distR="0">
            <wp:extent cx="5210810" cy="20764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10902" cy="2076740"/>
                    </a:xfrm>
                    <a:prstGeom prst="rect">
                      <a:avLst/>
                    </a:prstGeom>
                  </pic:spPr>
                </pic:pic>
              </a:graphicData>
            </a:graphic>
          </wp:inline>
        </w:drawing>
      </w:r>
    </w:p>
    <w:p w14:paraId="1069B243">
      <w:pPr>
        <w:pStyle w:val="10"/>
        <w:numPr>
          <w:ilvl w:val="0"/>
          <w:numId w:val="4"/>
        </w:numPr>
        <w:ind w:firstLineChars="0"/>
        <w:jc w:val="left"/>
        <w:rPr>
          <w:rFonts w:ascii="宋体" w:hAnsi="宋体" w:eastAsia="宋体"/>
          <w:sz w:val="24"/>
          <w:szCs w:val="24"/>
        </w:rPr>
      </w:pPr>
      <w:r>
        <w:rPr>
          <w:rFonts w:hint="eastAsia" w:ascii="宋体" w:hAnsi="宋体" w:eastAsia="宋体"/>
          <w:sz w:val="24"/>
          <w:szCs w:val="24"/>
        </w:rPr>
        <w:t>热载流子对器件的影响</w:t>
      </w:r>
    </w:p>
    <w:p w14:paraId="514B61DC">
      <w:pPr>
        <w:ind w:firstLine="420"/>
        <w:rPr>
          <w:rFonts w:ascii="宋体" w:hAnsi="宋体" w:eastAsia="宋体"/>
          <w:sz w:val="24"/>
          <w:szCs w:val="24"/>
        </w:rPr>
      </w:pPr>
      <w:r>
        <w:rPr>
          <w:rFonts w:hint="eastAsia" w:ascii="宋体" w:hAnsi="宋体" w:eastAsia="宋体"/>
          <w:sz w:val="24"/>
          <w:szCs w:val="24"/>
        </w:rPr>
        <w:t>热载流子对</w:t>
      </w:r>
      <w:r>
        <w:rPr>
          <w:rFonts w:ascii="宋体" w:hAnsi="宋体" w:eastAsia="宋体"/>
          <w:sz w:val="24"/>
          <w:szCs w:val="24"/>
        </w:rPr>
        <w:t>MOS器件和双极型器件的</w:t>
      </w:r>
      <w:r>
        <w:rPr>
          <w:rFonts w:ascii="宋体" w:hAnsi="宋体" w:eastAsia="宋体"/>
          <w:sz w:val="24"/>
          <w:szCs w:val="24"/>
          <w:highlight w:val="cyan"/>
        </w:rPr>
        <w:t>可靠性</w:t>
      </w:r>
      <w:r>
        <w:rPr>
          <w:rFonts w:ascii="宋体" w:hAnsi="宋体" w:eastAsia="宋体"/>
          <w:sz w:val="24"/>
          <w:szCs w:val="24"/>
        </w:rPr>
        <w:t>都有影响，是属于磨损型失效机理。</w:t>
      </w:r>
    </w:p>
    <w:p w14:paraId="6B8D7362">
      <w:pPr>
        <w:ind w:firstLine="420"/>
        <w:rPr>
          <w:rFonts w:ascii="宋体" w:hAnsi="宋体" w:eastAsia="宋体"/>
          <w:sz w:val="24"/>
          <w:szCs w:val="24"/>
        </w:rPr>
      </w:pPr>
      <w:r>
        <w:rPr>
          <w:rFonts w:ascii="宋体" w:hAnsi="宋体" w:eastAsia="宋体"/>
          <w:sz w:val="24"/>
          <w:szCs w:val="24"/>
        </w:rPr>
        <w:t>在双极型器件中，热载流子造成</w:t>
      </w:r>
      <w:r>
        <w:rPr>
          <w:rFonts w:ascii="宋体" w:hAnsi="宋体" w:eastAsia="宋体"/>
          <w:sz w:val="24"/>
          <w:szCs w:val="24"/>
          <w:highlight w:val="cyan"/>
        </w:rPr>
        <w:t>击穿电压</w:t>
      </w:r>
      <w:r>
        <w:rPr>
          <w:rFonts w:ascii="宋体" w:hAnsi="宋体" w:eastAsia="宋体"/>
          <w:sz w:val="24"/>
          <w:szCs w:val="24"/>
        </w:rPr>
        <w:t>的弛预，</w:t>
      </w:r>
      <w:r>
        <w:rPr>
          <w:rFonts w:ascii="宋体" w:hAnsi="宋体" w:eastAsia="宋体"/>
          <w:sz w:val="24"/>
          <w:szCs w:val="24"/>
          <w:highlight w:val="cyan"/>
        </w:rPr>
        <w:t>P－N极漏电流</w:t>
      </w:r>
      <w:r>
        <w:rPr>
          <w:rFonts w:ascii="宋体" w:hAnsi="宋体" w:eastAsia="宋体"/>
          <w:sz w:val="24"/>
          <w:szCs w:val="24"/>
        </w:rPr>
        <w:t>增加。</w:t>
      </w:r>
    </w:p>
    <w:p w14:paraId="746302CC">
      <w:pPr>
        <w:ind w:firstLine="420"/>
        <w:jc w:val="left"/>
        <w:rPr>
          <w:rFonts w:ascii="黑体" w:hAnsi="黑体" w:eastAsia="黑体"/>
          <w:b/>
          <w:sz w:val="28"/>
          <w:szCs w:val="28"/>
        </w:rPr>
      </w:pPr>
      <w:r>
        <w:rPr>
          <w:rFonts w:ascii="宋体" w:hAnsi="宋体" w:eastAsia="宋体"/>
          <w:sz w:val="24"/>
          <w:szCs w:val="24"/>
        </w:rPr>
        <w:t>在MOS器件中，热载流子效应造成MOS晶体管的阈值电压VT、漏极电流IDS和跨导G等的漂移。在亚微米和深亚微米器件中，热载流子效应对可靠性的危害更大。</w:t>
      </w:r>
      <w:r>
        <w:rPr>
          <w:rFonts w:ascii="黑体" w:hAnsi="黑体" w:eastAsia="黑体"/>
          <w:b/>
          <w:sz w:val="28"/>
          <w:szCs w:val="28"/>
        </w:rPr>
        <w:cr/>
      </w:r>
      <w:r>
        <w:rPr>
          <w:rFonts w:ascii="黑体" w:hAnsi="黑体" w:eastAsia="黑体"/>
          <w:b/>
          <w:sz w:val="28"/>
          <w:szCs w:val="28"/>
        </w:rPr>
        <w:drawing>
          <wp:inline distT="0" distB="0" distL="0" distR="0">
            <wp:extent cx="4505325" cy="1905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14917" cy="1909571"/>
                    </a:xfrm>
                    <a:prstGeom prst="rect">
                      <a:avLst/>
                    </a:prstGeom>
                  </pic:spPr>
                </pic:pic>
              </a:graphicData>
            </a:graphic>
          </wp:inline>
        </w:drawing>
      </w:r>
    </w:p>
    <w:p w14:paraId="005FE7D4">
      <w:pPr>
        <w:rPr>
          <w:rFonts w:ascii="黑体" w:hAnsi="黑体" w:eastAsia="黑体"/>
          <w:b/>
          <w:sz w:val="28"/>
          <w:szCs w:val="28"/>
        </w:rPr>
      </w:pPr>
      <w:r>
        <w:rPr>
          <w:rFonts w:ascii="黑体" w:hAnsi="黑体" w:eastAsia="黑体"/>
          <w:b/>
          <w:sz w:val="28"/>
          <w:szCs w:val="28"/>
        </w:rPr>
        <w:t>2、源漏穿通及次开启抑制措施</w:t>
      </w:r>
    </w:p>
    <w:p w14:paraId="6C58FD98">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次表面防穿通注入 – 在栅下次表面进行一次增加杂质浓度的抗穿通注入，</w:t>
      </w:r>
    </w:p>
    <w:p w14:paraId="5A8C987A">
      <w:pPr>
        <w:rPr>
          <w:rFonts w:ascii="宋体" w:hAnsi="宋体" w:eastAsia="宋体"/>
          <w:sz w:val="24"/>
          <w:szCs w:val="24"/>
        </w:rPr>
      </w:pPr>
      <w:r>
        <w:rPr>
          <w:rFonts w:hint="eastAsia" w:ascii="宋体" w:hAnsi="宋体" w:eastAsia="宋体"/>
          <w:sz w:val="24"/>
          <w:szCs w:val="24"/>
        </w:rPr>
        <w:t>已增加对漏电场的屏蔽</w:t>
      </w:r>
    </w:p>
    <w:p w14:paraId="39518818">
      <w:pPr>
        <w:rPr>
          <w:rFonts w:ascii="宋体" w:hAnsi="宋体" w:eastAsia="宋体"/>
          <w:sz w:val="24"/>
          <w:szCs w:val="24"/>
          <w:highlight w:val="cyan"/>
        </w:rPr>
      </w:pPr>
      <w:r>
        <w:rPr>
          <w:rFonts w:hint="eastAsia" w:ascii="宋体" w:hAnsi="宋体" w:eastAsia="宋体" w:cs="微软雅黑"/>
          <w:sz w:val="24"/>
          <w:szCs w:val="24"/>
        </w:rPr>
        <w:t>•</w:t>
      </w:r>
      <w:r>
        <w:rPr>
          <w:rFonts w:ascii="宋体" w:hAnsi="宋体" w:eastAsia="宋体"/>
          <w:sz w:val="24"/>
          <w:szCs w:val="24"/>
        </w:rPr>
        <w:t xml:space="preserve"> </w:t>
      </w:r>
      <w:r>
        <w:rPr>
          <w:rFonts w:ascii="宋体" w:hAnsi="宋体" w:eastAsia="宋体"/>
          <w:sz w:val="24"/>
          <w:szCs w:val="24"/>
          <w:highlight w:val="cyan"/>
        </w:rPr>
        <w:t>浅结</w:t>
      </w:r>
    </w:p>
    <w:p w14:paraId="79AE592C">
      <w:pPr>
        <w:rPr>
          <w:rFonts w:ascii="宋体" w:hAnsi="宋体" w:eastAsia="宋体"/>
          <w:sz w:val="24"/>
          <w:szCs w:val="24"/>
          <w:highlight w:val="cyan"/>
        </w:rPr>
      </w:pPr>
      <w:r>
        <w:rPr>
          <w:rFonts w:hint="eastAsia" w:ascii="宋体" w:hAnsi="宋体" w:eastAsia="宋体" w:cs="微软雅黑"/>
          <w:sz w:val="24"/>
          <w:szCs w:val="24"/>
          <w:highlight w:val="cyan"/>
        </w:rPr>
        <w:t>•</w:t>
      </w:r>
      <w:r>
        <w:rPr>
          <w:rFonts w:ascii="宋体" w:hAnsi="宋体" w:eastAsia="宋体"/>
          <w:sz w:val="24"/>
          <w:szCs w:val="24"/>
          <w:highlight w:val="cyan"/>
        </w:rPr>
        <w:t xml:space="preserve"> 薄栅氧化层 </w:t>
      </w:r>
    </w:p>
    <w:p w14:paraId="6F01E5C8">
      <w:pPr>
        <w:rPr>
          <w:rFonts w:ascii="宋体" w:hAnsi="宋体" w:eastAsia="宋体"/>
          <w:sz w:val="24"/>
          <w:szCs w:val="24"/>
          <w:highlight w:val="cyan"/>
        </w:rPr>
      </w:pPr>
      <w:r>
        <w:rPr>
          <w:rFonts w:hint="eastAsia" w:ascii="宋体" w:hAnsi="宋体" w:eastAsia="宋体" w:cs="微软雅黑"/>
          <w:sz w:val="24"/>
          <w:szCs w:val="24"/>
          <w:highlight w:val="cyan"/>
        </w:rPr>
        <w:t>•</w:t>
      </w:r>
      <w:r>
        <w:rPr>
          <w:rFonts w:ascii="宋体" w:hAnsi="宋体" w:eastAsia="宋体"/>
          <w:sz w:val="24"/>
          <w:szCs w:val="24"/>
          <w:highlight w:val="cyan"/>
        </w:rPr>
        <w:t xml:space="preserve"> 高衬底杂质浓度 </w:t>
      </w:r>
    </w:p>
    <w:p w14:paraId="44FA4FD6">
      <w:pPr>
        <w:rPr>
          <w:rFonts w:ascii="宋体" w:hAnsi="宋体" w:eastAsia="宋体"/>
          <w:sz w:val="24"/>
          <w:szCs w:val="24"/>
          <w:highlight w:val="cyan"/>
        </w:rPr>
      </w:pPr>
      <w:r>
        <w:rPr>
          <w:rFonts w:hint="eastAsia" w:ascii="宋体" w:hAnsi="宋体" w:eastAsia="宋体" w:cs="微软雅黑"/>
          <w:sz w:val="24"/>
          <w:szCs w:val="24"/>
          <w:highlight w:val="cyan"/>
        </w:rPr>
        <w:t>•</w:t>
      </w:r>
      <w:r>
        <w:rPr>
          <w:rFonts w:ascii="宋体" w:hAnsi="宋体" w:eastAsia="宋体"/>
          <w:sz w:val="24"/>
          <w:szCs w:val="24"/>
          <w:highlight w:val="cyan"/>
        </w:rPr>
        <w:t xml:space="preserve"> 高衬偏</w:t>
      </w:r>
    </w:p>
    <w:p w14:paraId="60877524">
      <w:pPr>
        <w:rPr>
          <w:rFonts w:ascii="黑体" w:hAnsi="黑体" w:eastAsia="黑体"/>
          <w:b/>
          <w:sz w:val="28"/>
          <w:szCs w:val="28"/>
        </w:rPr>
      </w:pPr>
    </w:p>
    <w:p w14:paraId="7B55EB77">
      <w:pPr>
        <w:rPr>
          <w:rFonts w:ascii="黑体" w:hAnsi="黑体" w:eastAsia="黑体"/>
          <w:b/>
          <w:sz w:val="28"/>
          <w:szCs w:val="28"/>
        </w:rPr>
      </w:pPr>
      <w:r>
        <w:rPr>
          <w:rFonts w:hint="eastAsia" w:ascii="黑体" w:hAnsi="黑体" w:eastAsia="黑体"/>
          <w:b/>
          <w:sz w:val="28"/>
          <w:szCs w:val="28"/>
        </w:rPr>
        <w:t>课件</w:t>
      </w:r>
      <w:r>
        <w:rPr>
          <w:rFonts w:ascii="黑体" w:hAnsi="黑体" w:eastAsia="黑体"/>
          <w:b/>
          <w:sz w:val="28"/>
          <w:szCs w:val="28"/>
        </w:rPr>
        <w:t>5</w:t>
      </w:r>
    </w:p>
    <w:p w14:paraId="42230EA1">
      <w:pPr>
        <w:rPr>
          <w:rFonts w:ascii="黑体" w:hAnsi="黑体" w:eastAsia="黑体"/>
          <w:b/>
          <w:sz w:val="28"/>
          <w:szCs w:val="28"/>
        </w:rPr>
      </w:pPr>
      <w:r>
        <w:rPr>
          <w:rFonts w:ascii="黑体" w:hAnsi="黑体" w:eastAsia="黑体"/>
          <w:b/>
          <w:sz w:val="28"/>
          <w:szCs w:val="28"/>
        </w:rPr>
        <w:t>1. 迁移率的退化和漂移速度饱和</w:t>
      </w:r>
    </w:p>
    <w:p w14:paraId="505BAB91">
      <w:pPr>
        <w:pStyle w:val="10"/>
        <w:numPr>
          <w:ilvl w:val="0"/>
          <w:numId w:val="5"/>
        </w:numPr>
        <w:ind w:firstLineChars="0"/>
        <w:rPr>
          <w:rFonts w:ascii="宋体" w:hAnsi="宋体" w:eastAsia="宋体"/>
          <w:sz w:val="24"/>
          <w:szCs w:val="24"/>
        </w:rPr>
      </w:pPr>
      <w:r>
        <w:rPr>
          <w:rFonts w:hint="eastAsia" w:ascii="宋体" w:hAnsi="宋体" w:eastAsia="宋体"/>
          <w:sz w:val="24"/>
          <w:szCs w:val="24"/>
        </w:rPr>
        <w:t>迁移率退化：沟道反型载流子运动受散射（特别是表面散射）影响，迁移率下降。结果是使得反型载流子迁移率远小于体迁移率（通常用有效迁移率来描述）</w:t>
      </w:r>
    </w:p>
    <w:p w14:paraId="09584362">
      <w:pPr>
        <w:pStyle w:val="10"/>
        <w:numPr>
          <w:ilvl w:val="0"/>
          <w:numId w:val="5"/>
        </w:numPr>
        <w:ind w:firstLineChars="0"/>
        <w:rPr>
          <w:rFonts w:ascii="宋体" w:hAnsi="宋体" w:eastAsia="宋体"/>
          <w:sz w:val="24"/>
          <w:szCs w:val="24"/>
          <w:highlight w:val="cyan"/>
        </w:rPr>
      </w:pPr>
      <w:r>
        <w:rPr>
          <w:rFonts w:hint="eastAsia" w:ascii="宋体" w:hAnsi="宋体" w:eastAsia="宋体"/>
          <w:sz w:val="24"/>
          <w:szCs w:val="24"/>
          <w:highlight w:val="cyan"/>
        </w:rPr>
        <w:t>迁移率的退化原因：散射</w:t>
      </w:r>
    </w:p>
    <w:p w14:paraId="2B9528A4">
      <w:pPr>
        <w:rPr>
          <w:rFonts w:ascii="宋体" w:hAnsi="宋体" w:eastAsia="宋体"/>
          <w:sz w:val="24"/>
          <w:szCs w:val="24"/>
          <w:highlight w:val="cyan"/>
        </w:rPr>
      </w:pPr>
      <w:r>
        <w:rPr>
          <w:rFonts w:hint="eastAsia" w:ascii="宋体" w:hAnsi="宋体" w:eastAsia="宋体"/>
          <w:sz w:val="24"/>
          <w:szCs w:val="24"/>
        </w:rPr>
        <w:t>–</w:t>
      </w:r>
      <w:r>
        <w:rPr>
          <w:rFonts w:ascii="宋体" w:hAnsi="宋体" w:eastAsia="宋体"/>
          <w:sz w:val="24"/>
          <w:szCs w:val="24"/>
        </w:rPr>
        <w:t xml:space="preserve"> </w:t>
      </w:r>
      <w:r>
        <w:rPr>
          <w:rFonts w:ascii="宋体" w:hAnsi="宋体" w:eastAsia="宋体"/>
          <w:sz w:val="24"/>
          <w:szCs w:val="24"/>
          <w:highlight w:val="cyan"/>
        </w:rPr>
        <w:t>带电中心（杂质）：库仑散射，与掺杂浓度（Na</w:t>
      </w:r>
      <w:r>
        <w:rPr>
          <w:rFonts w:hint="eastAsia" w:ascii="宋体" w:hAnsi="宋体" w:eastAsia="宋体"/>
          <w:sz w:val="24"/>
          <w:szCs w:val="24"/>
          <w:highlight w:val="cyan"/>
        </w:rPr>
        <w:t>）有关</w:t>
      </w:r>
      <w:r>
        <w:rPr>
          <w:rFonts w:ascii="宋体" w:hAnsi="宋体" w:eastAsia="宋体"/>
          <w:sz w:val="24"/>
          <w:szCs w:val="24"/>
          <w:highlight w:val="cyan"/>
        </w:rPr>
        <w:t xml:space="preserve"> </w:t>
      </w:r>
    </w:p>
    <w:p w14:paraId="3FB2962A">
      <w:pPr>
        <w:rPr>
          <w:rFonts w:ascii="宋体" w:hAnsi="宋体" w:eastAsia="宋体"/>
          <w:sz w:val="24"/>
          <w:szCs w:val="24"/>
          <w:highlight w:val="cyan"/>
        </w:rPr>
      </w:pPr>
      <w:r>
        <w:rPr>
          <w:rFonts w:ascii="宋体" w:hAnsi="宋体" w:eastAsia="宋体"/>
          <w:sz w:val="24"/>
          <w:szCs w:val="24"/>
          <w:highlight w:val="cyan"/>
        </w:rPr>
        <w:t xml:space="preserve">– 晶格：声子散射 </w:t>
      </w:r>
    </w:p>
    <w:p w14:paraId="40B5706B">
      <w:pPr>
        <w:rPr>
          <w:rFonts w:ascii="宋体" w:hAnsi="宋体" w:eastAsia="宋体"/>
          <w:sz w:val="24"/>
          <w:szCs w:val="24"/>
        </w:rPr>
      </w:pPr>
      <w:r>
        <w:rPr>
          <w:rFonts w:ascii="宋体" w:hAnsi="宋体" w:eastAsia="宋体"/>
          <w:sz w:val="24"/>
          <w:szCs w:val="24"/>
        </w:rPr>
        <w:t>–</w:t>
      </w:r>
      <w:r>
        <w:rPr>
          <w:rFonts w:ascii="宋体" w:hAnsi="宋体" w:eastAsia="宋体"/>
          <w:sz w:val="24"/>
          <w:szCs w:val="24"/>
          <w:highlight w:val="cyan"/>
        </w:rPr>
        <w:t xml:space="preserve"> 表面缺陷：表面散射</w:t>
      </w:r>
      <w:r>
        <w:rPr>
          <w:rFonts w:ascii="宋体" w:hAnsi="宋体" w:eastAsia="宋体"/>
          <w:sz w:val="24"/>
          <w:szCs w:val="24"/>
        </w:rPr>
        <w:t>，与表面有效电场有关。随着</w:t>
      </w:r>
      <w:r>
        <w:rPr>
          <w:rFonts w:hint="eastAsia" w:ascii="宋体" w:hAnsi="宋体" w:eastAsia="宋体"/>
          <w:sz w:val="24"/>
          <w:szCs w:val="24"/>
        </w:rPr>
        <w:t>尺寸缩小，表面有效电场增加，表面散射增加</w:t>
      </w:r>
    </w:p>
    <w:p w14:paraId="4B74F1E6">
      <w:pPr>
        <w:rPr>
          <w:rFonts w:ascii="宋体" w:hAnsi="宋体" w:eastAsia="宋体"/>
          <w:sz w:val="24"/>
          <w:szCs w:val="24"/>
        </w:rPr>
      </w:pPr>
      <w:r>
        <w:rPr>
          <w:rFonts w:hint="eastAsia" w:ascii="宋体" w:hAnsi="宋体" w:eastAsia="宋体"/>
          <w:sz w:val="24"/>
          <w:szCs w:val="24"/>
        </w:rPr>
        <w:drawing>
          <wp:inline distT="0" distB="0" distL="0" distR="0">
            <wp:extent cx="3362325" cy="4667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362794" cy="466790"/>
                    </a:xfrm>
                    <a:prstGeom prst="rect">
                      <a:avLst/>
                    </a:prstGeom>
                  </pic:spPr>
                </pic:pic>
              </a:graphicData>
            </a:graphic>
          </wp:inline>
        </w:drawing>
      </w:r>
    </w:p>
    <w:p w14:paraId="7E919E05">
      <w:pPr>
        <w:rPr>
          <w:rFonts w:ascii="宋体" w:hAnsi="宋体" w:eastAsia="宋体"/>
          <w:sz w:val="24"/>
          <w:szCs w:val="24"/>
        </w:rPr>
      </w:pPr>
      <m:oMath>
        <m:sSub>
          <m:sSubPr>
            <m:ctrlPr>
              <w:rPr>
                <w:rFonts w:ascii="Cambria Math" w:hAnsi="Cambria Math" w:eastAsia="宋体"/>
                <w:sz w:val="24"/>
                <w:szCs w:val="24"/>
              </w:rPr>
            </m:ctrlPr>
          </m:sSubPr>
          <m:e>
            <m:r>
              <m:rPr>
                <m:sty m:val="p"/>
              </m:rPr>
              <w:rPr>
                <w:rFonts w:hint="eastAsia" w:ascii="Cambria Math" w:hAnsi="Cambria Math" w:eastAsia="宋体"/>
                <w:sz w:val="24"/>
                <w:szCs w:val="24"/>
              </w:rPr>
              <m:t>μ</m:t>
            </m:r>
            <m:ctrlPr>
              <w:rPr>
                <w:rFonts w:ascii="Cambria Math" w:hAnsi="Cambria Math" w:eastAsia="宋体"/>
                <w:sz w:val="24"/>
                <w:szCs w:val="24"/>
              </w:rPr>
            </m:ctrlPr>
          </m:e>
          <m:sub>
            <m:r>
              <m:rPr>
                <m:sty m:val="p"/>
              </m:rPr>
              <w:rPr>
                <w:rFonts w:hint="eastAsia" w:ascii="Cambria Math" w:hAnsi="Cambria Math" w:eastAsia="宋体"/>
                <w:sz w:val="24"/>
                <w:szCs w:val="24"/>
              </w:rPr>
              <m:t>p</m:t>
            </m:r>
            <m:r>
              <m:rPr>
                <m:sty m:val="p"/>
              </m:rPr>
              <w:rPr>
                <w:rFonts w:hint="eastAsia" w:ascii="Cambria Math" w:hAnsi="Cambria Math" w:eastAsia="MS Gothic" w:cs="MS Gothic"/>
                <w:sz w:val="24"/>
                <w:szCs w:val="24"/>
              </w:rPr>
              <m:t>h</m:t>
            </m:r>
            <m:ctrlPr>
              <w:rPr>
                <w:rFonts w:ascii="Cambria Math" w:hAnsi="Cambria Math" w:eastAsia="宋体"/>
                <w:sz w:val="24"/>
                <w:szCs w:val="24"/>
              </w:rPr>
            </m:ctrlPr>
          </m:sub>
        </m:sSub>
      </m:oMath>
      <w:r>
        <w:rPr>
          <w:rFonts w:hint="eastAsia" w:ascii="宋体" w:hAnsi="宋体" w:eastAsia="宋体"/>
          <w:sz w:val="24"/>
          <w:szCs w:val="24"/>
        </w:rPr>
        <w:t>是由声子散射决定的迁移率，</w:t>
      </w:r>
      <m:oMath>
        <m:sSub>
          <m:sSubPr>
            <m:ctrlPr>
              <w:rPr>
                <w:rFonts w:ascii="Cambria Math" w:hAnsi="Cambria Math" w:eastAsia="宋体"/>
                <w:sz w:val="24"/>
                <w:szCs w:val="24"/>
              </w:rPr>
            </m:ctrlPr>
          </m:sSubPr>
          <m:e>
            <m:r>
              <m:rPr>
                <m:sty m:val="p"/>
              </m:rPr>
              <w:rPr>
                <w:rFonts w:hint="eastAsia" w:ascii="Cambria Math" w:hAnsi="Cambria Math" w:eastAsia="宋体"/>
                <w:sz w:val="24"/>
                <w:szCs w:val="24"/>
              </w:rPr>
              <m:t>μ</m:t>
            </m:r>
            <m:ctrlPr>
              <w:rPr>
                <w:rFonts w:ascii="Cambria Math" w:hAnsi="Cambria Math" w:eastAsia="宋体"/>
                <w:sz w:val="24"/>
                <w:szCs w:val="24"/>
              </w:rPr>
            </m:ctrlPr>
          </m:e>
          <m:sub>
            <m:r>
              <m:rPr>
                <m:sty m:val="p"/>
              </m:rPr>
              <w:rPr>
                <w:rFonts w:hint="eastAsia" w:ascii="Cambria Math" w:hAnsi="Cambria Math" w:eastAsia="宋体"/>
                <w:sz w:val="24"/>
                <w:szCs w:val="24"/>
              </w:rPr>
              <m:t>sr</m:t>
            </m:r>
            <m:ctrlPr>
              <w:rPr>
                <w:rFonts w:ascii="Cambria Math" w:hAnsi="Cambria Math" w:eastAsia="宋体"/>
                <w:sz w:val="24"/>
                <w:szCs w:val="24"/>
              </w:rPr>
            </m:ctrlPr>
          </m:sub>
        </m:sSub>
      </m:oMath>
      <w:r>
        <w:rPr>
          <w:rFonts w:hint="eastAsia" w:ascii="宋体" w:hAnsi="宋体" w:eastAsia="宋体"/>
          <w:sz w:val="24"/>
          <w:szCs w:val="24"/>
        </w:rPr>
        <w:t>反映了表面的散射作用，</w:t>
      </w:r>
      <m:oMath>
        <m:sSub>
          <m:sSubPr>
            <m:ctrlPr>
              <w:rPr>
                <w:rFonts w:ascii="Cambria Math" w:hAnsi="Cambria Math" w:eastAsia="宋体"/>
                <w:sz w:val="24"/>
                <w:szCs w:val="24"/>
              </w:rPr>
            </m:ctrlPr>
          </m:sSubPr>
          <m:e>
            <m:r>
              <m:rPr>
                <m:sty m:val="p"/>
              </m:rPr>
              <w:rPr>
                <w:rFonts w:hint="eastAsia" w:ascii="Cambria Math" w:hAnsi="Cambria Math" w:eastAsia="宋体"/>
                <w:sz w:val="24"/>
                <w:szCs w:val="24"/>
              </w:rPr>
              <m:t>μ</m:t>
            </m:r>
            <m:ctrlPr>
              <w:rPr>
                <w:rFonts w:ascii="Cambria Math" w:hAnsi="Cambria Math" w:eastAsia="宋体"/>
                <w:sz w:val="24"/>
                <w:szCs w:val="24"/>
              </w:rPr>
            </m:ctrlPr>
          </m:e>
          <m:sub>
            <m:r>
              <m:rPr>
                <m:sty m:val="p"/>
              </m:rPr>
              <w:rPr>
                <w:rFonts w:hint="eastAsia" w:ascii="Cambria Math" w:hAnsi="Cambria Math" w:eastAsia="宋体"/>
                <w:sz w:val="24"/>
                <w:szCs w:val="24"/>
              </w:rPr>
              <m:t>coul</m:t>
            </m:r>
            <m:ctrlPr>
              <w:rPr>
                <w:rFonts w:ascii="Cambria Math" w:hAnsi="Cambria Math" w:eastAsia="宋体"/>
                <w:sz w:val="24"/>
                <w:szCs w:val="24"/>
              </w:rPr>
            </m:ctrlPr>
          </m:sub>
        </m:sSub>
      </m:oMath>
      <w:r>
        <w:rPr>
          <w:rFonts w:hint="eastAsia" w:ascii="宋体" w:hAnsi="宋体" w:eastAsia="宋体"/>
          <w:sz w:val="24"/>
          <w:szCs w:val="24"/>
        </w:rPr>
        <w:t>反映了库伦散射的作用。</w:t>
      </w:r>
    </w:p>
    <w:p w14:paraId="5EC43F90">
      <w:pPr>
        <w:pStyle w:val="10"/>
        <w:numPr>
          <w:ilvl w:val="0"/>
          <w:numId w:val="6"/>
        </w:numPr>
        <w:ind w:firstLineChars="0"/>
        <w:rPr>
          <w:rFonts w:ascii="宋体" w:hAnsi="宋体" w:eastAsia="宋体"/>
          <w:sz w:val="24"/>
          <w:szCs w:val="24"/>
        </w:rPr>
      </w:pPr>
      <w:r>
        <w:rPr>
          <w:rFonts w:hint="eastAsia" w:ascii="黑体" w:hAnsi="黑体" w:eastAsia="黑体"/>
          <w:b/>
          <w:sz w:val="28"/>
          <w:szCs w:val="28"/>
        </w:rPr>
        <w:t>漂移速度饱和</w:t>
      </w:r>
    </w:p>
    <w:p w14:paraId="6829A012">
      <w:pPr>
        <w:rPr>
          <w:rFonts w:ascii="宋体" w:hAnsi="宋体" w:eastAsia="宋体"/>
          <w:sz w:val="24"/>
          <w:szCs w:val="24"/>
        </w:rPr>
      </w:pPr>
      <w:r>
        <w:rPr>
          <w:rFonts w:hint="eastAsia" w:ascii="宋体" w:hAnsi="宋体" w:eastAsia="宋体"/>
          <w:sz w:val="24"/>
          <w:szCs w:val="24"/>
        </w:rPr>
        <w:drawing>
          <wp:inline distT="0" distB="0" distL="0" distR="0">
            <wp:extent cx="5274310" cy="14630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1463040"/>
                    </a:xfrm>
                    <a:prstGeom prst="rect">
                      <a:avLst/>
                    </a:prstGeom>
                  </pic:spPr>
                </pic:pic>
              </a:graphicData>
            </a:graphic>
          </wp:inline>
        </w:drawing>
      </w:r>
    </w:p>
    <w:p w14:paraId="7D231AC7">
      <w:pPr>
        <w:rPr>
          <w:rFonts w:ascii="宋体" w:hAnsi="宋体" w:eastAsia="宋体"/>
          <w:sz w:val="24"/>
          <w:szCs w:val="24"/>
        </w:rPr>
      </w:pPr>
      <w:r>
        <w:rPr>
          <w:rFonts w:hint="eastAsia" w:ascii="宋体" w:hAnsi="宋体" w:eastAsia="宋体"/>
          <w:sz w:val="24"/>
          <w:szCs w:val="24"/>
        </w:rPr>
        <w:t>饱和漂移速度与横向电场的关系：</w:t>
      </w:r>
    </w:p>
    <w:p w14:paraId="554554D7">
      <w:pPr>
        <w:rPr>
          <w:rFonts w:ascii="宋体" w:hAnsi="宋体" w:eastAsia="宋体"/>
          <w:sz w:val="24"/>
          <w:szCs w:val="24"/>
        </w:rPr>
      </w:pPr>
      <w:r>
        <w:rPr>
          <w:rFonts w:hint="eastAsia" w:ascii="宋体" w:hAnsi="宋体" w:eastAsia="宋体"/>
          <w:sz w:val="24"/>
          <w:szCs w:val="24"/>
        </w:rPr>
        <w:drawing>
          <wp:inline distT="0" distB="0" distL="0" distR="0">
            <wp:extent cx="4486275" cy="24377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01215" cy="2446240"/>
                    </a:xfrm>
                    <a:prstGeom prst="rect">
                      <a:avLst/>
                    </a:prstGeom>
                  </pic:spPr>
                </pic:pic>
              </a:graphicData>
            </a:graphic>
          </wp:inline>
        </w:drawing>
      </w:r>
    </w:p>
    <w:p w14:paraId="54813874">
      <w:pPr>
        <w:rPr>
          <w:rFonts w:ascii="黑体" w:hAnsi="黑体" w:eastAsia="黑体"/>
          <w:b/>
          <w:sz w:val="28"/>
          <w:szCs w:val="28"/>
        </w:rPr>
      </w:pPr>
      <w:r>
        <w:rPr>
          <w:rFonts w:ascii="黑体" w:hAnsi="黑体" w:eastAsia="黑体"/>
          <w:b/>
          <w:sz w:val="28"/>
          <w:szCs w:val="28"/>
        </w:rPr>
        <w:t>2. 短沟道引起的量子效应</w:t>
      </w:r>
    </w:p>
    <w:p w14:paraId="3C811ACF">
      <w:pPr>
        <w:ind w:firstLine="420"/>
        <w:rPr>
          <w:rFonts w:ascii="宋体" w:hAnsi="宋体" w:eastAsia="宋体"/>
          <w:sz w:val="24"/>
          <w:szCs w:val="24"/>
        </w:rPr>
      </w:pPr>
      <w:r>
        <w:rPr>
          <w:rFonts w:ascii="宋体" w:hAnsi="宋体" w:eastAsia="宋体"/>
          <w:sz w:val="24"/>
          <w:szCs w:val="24"/>
        </w:rPr>
        <w:t>CMOS在按比例缩小过程中，电源电压不按比例缩</w:t>
      </w:r>
      <w:r>
        <w:rPr>
          <w:rFonts w:hint="eastAsia" w:ascii="宋体" w:hAnsi="宋体" w:eastAsia="宋体"/>
          <w:sz w:val="24"/>
          <w:szCs w:val="24"/>
        </w:rPr>
        <w:t>小，使得器件内部电场急剧增加。</w:t>
      </w:r>
      <w:r>
        <w:rPr>
          <w:rFonts w:ascii="宋体" w:hAnsi="宋体" w:eastAsia="宋体"/>
          <w:sz w:val="24"/>
          <w:szCs w:val="24"/>
        </w:rPr>
        <w:t xml:space="preserve"> </w:t>
      </w:r>
      <w:r>
        <w:rPr>
          <w:rFonts w:hint="eastAsia" w:ascii="宋体" w:hAnsi="宋体" w:eastAsia="宋体" w:cs="微软雅黑"/>
          <w:sz w:val="24"/>
          <w:szCs w:val="24"/>
        </w:rPr>
        <w:t>当</w:t>
      </w:r>
      <w:r>
        <w:rPr>
          <w:rFonts w:ascii="宋体" w:hAnsi="宋体" w:eastAsia="宋体"/>
          <w:sz w:val="24"/>
          <w:szCs w:val="24"/>
        </w:rPr>
        <w:t>沟道长度小于0.1微米</w:t>
      </w:r>
      <w:r>
        <w:rPr>
          <w:rFonts w:hint="eastAsia" w:ascii="宋体" w:hAnsi="宋体" w:eastAsia="宋体"/>
          <w:sz w:val="24"/>
          <w:szCs w:val="24"/>
        </w:rPr>
        <w:t>时，</w:t>
      </w:r>
      <w:r>
        <w:rPr>
          <w:rFonts w:ascii="宋体" w:hAnsi="宋体" w:eastAsia="宋体"/>
          <w:sz w:val="24"/>
          <w:szCs w:val="24"/>
        </w:rPr>
        <w:t>栅氧化层中电场强度</w:t>
      </w:r>
      <w:r>
        <w:rPr>
          <w:rFonts w:hint="eastAsia" w:ascii="宋体" w:hAnsi="宋体" w:eastAsia="宋体"/>
          <w:sz w:val="24"/>
          <w:szCs w:val="24"/>
        </w:rPr>
        <w:t>已接近</w:t>
      </w:r>
      <w:r>
        <w:rPr>
          <w:rFonts w:ascii="宋体" w:hAnsi="宋体" w:eastAsia="宋体"/>
          <w:sz w:val="24"/>
          <w:szCs w:val="24"/>
        </w:rPr>
        <w:t>5MV/cm</w:t>
      </w:r>
      <w:r>
        <w:rPr>
          <w:rFonts w:hint="eastAsia" w:ascii="宋体" w:hAnsi="宋体" w:eastAsia="宋体"/>
          <w:sz w:val="24"/>
          <w:szCs w:val="24"/>
        </w:rPr>
        <w:t>，而</w:t>
      </w:r>
      <w:r>
        <w:rPr>
          <w:rFonts w:ascii="宋体" w:hAnsi="宋体" w:eastAsia="宋体"/>
          <w:sz w:val="24"/>
          <w:szCs w:val="24"/>
        </w:rPr>
        <w:t>硅中电场强度</w:t>
      </w:r>
      <w:r>
        <w:rPr>
          <w:rFonts w:hint="eastAsia" w:ascii="宋体" w:hAnsi="宋体" w:eastAsia="宋体"/>
          <w:sz w:val="24"/>
          <w:szCs w:val="24"/>
        </w:rPr>
        <w:t>也会超过</w:t>
      </w:r>
      <w:r>
        <w:rPr>
          <w:rFonts w:ascii="宋体" w:hAnsi="宋体" w:eastAsia="宋体"/>
          <w:sz w:val="24"/>
          <w:szCs w:val="24"/>
        </w:rPr>
        <w:t>1MV/cm</w:t>
      </w:r>
      <w:r>
        <w:rPr>
          <w:rFonts w:hint="eastAsia" w:ascii="宋体" w:hAnsi="宋体" w:eastAsia="宋体"/>
          <w:sz w:val="24"/>
          <w:szCs w:val="24"/>
        </w:rPr>
        <w:t>。</w:t>
      </w:r>
      <w:r>
        <w:rPr>
          <w:rFonts w:ascii="宋体" w:hAnsi="宋体" w:eastAsia="宋体"/>
          <w:sz w:val="24"/>
          <w:szCs w:val="24"/>
        </w:rPr>
        <w:t>当沟道长度进一步缩小至纳米尺寸，电场进一步增</w:t>
      </w:r>
      <w:r>
        <w:rPr>
          <w:rFonts w:hint="eastAsia" w:ascii="宋体" w:hAnsi="宋体" w:eastAsia="宋体"/>
          <w:sz w:val="24"/>
          <w:szCs w:val="24"/>
        </w:rPr>
        <w:t>大，强电场引起量子效应：</w:t>
      </w:r>
      <w:r>
        <w:rPr>
          <w:rFonts w:ascii="宋体" w:hAnsi="宋体" w:eastAsia="宋体"/>
          <w:sz w:val="24"/>
          <w:szCs w:val="24"/>
        </w:rPr>
        <w:t xml:space="preserve"> </w:t>
      </w:r>
    </w:p>
    <w:p w14:paraId="634C2738">
      <w:pPr>
        <w:ind w:firstLine="420"/>
        <w:rPr>
          <w:rFonts w:ascii="宋体" w:hAnsi="宋体" w:eastAsia="宋体"/>
          <w:sz w:val="24"/>
          <w:szCs w:val="24"/>
          <w:highlight w:val="cyan"/>
        </w:rPr>
      </w:pPr>
      <w:r>
        <w:rPr>
          <w:rFonts w:ascii="宋体" w:hAnsi="宋体" w:eastAsia="宋体"/>
          <w:sz w:val="24"/>
          <w:szCs w:val="24"/>
        </w:rPr>
        <w:t>– 栅氧化层的</w:t>
      </w:r>
      <w:r>
        <w:rPr>
          <w:rFonts w:ascii="宋体" w:hAnsi="宋体" w:eastAsia="宋体"/>
          <w:sz w:val="24"/>
          <w:szCs w:val="24"/>
          <w:highlight w:val="cyan"/>
        </w:rPr>
        <w:t xml:space="preserve">隧穿电流 </w:t>
      </w:r>
    </w:p>
    <w:p w14:paraId="12D86792">
      <w:pPr>
        <w:ind w:firstLine="420"/>
        <w:rPr>
          <w:rFonts w:ascii="宋体" w:hAnsi="宋体" w:eastAsia="宋体"/>
          <w:sz w:val="24"/>
          <w:szCs w:val="24"/>
        </w:rPr>
      </w:pPr>
      <w:r>
        <w:rPr>
          <w:rFonts w:ascii="宋体" w:hAnsi="宋体" w:eastAsia="宋体"/>
          <w:sz w:val="24"/>
          <w:szCs w:val="24"/>
        </w:rPr>
        <w:t xml:space="preserve">– </w:t>
      </w:r>
      <w:r>
        <w:rPr>
          <w:rFonts w:ascii="宋体" w:hAnsi="宋体" w:eastAsia="宋体"/>
          <w:sz w:val="24"/>
          <w:szCs w:val="24"/>
          <w:highlight w:val="cyan"/>
        </w:rPr>
        <w:t>反型层量子化</w:t>
      </w:r>
      <w:r>
        <w:rPr>
          <w:rFonts w:ascii="宋体" w:hAnsi="宋体" w:eastAsia="宋体"/>
          <w:sz w:val="24"/>
          <w:szCs w:val="24"/>
        </w:rPr>
        <w:t xml:space="preserve">： </w:t>
      </w:r>
    </w:p>
    <w:p w14:paraId="6135FB7F">
      <w:pPr>
        <w:ind w:firstLine="420"/>
        <w:rPr>
          <w:rFonts w:ascii="宋体" w:hAnsi="宋体" w:eastAsia="宋体"/>
          <w:sz w:val="24"/>
          <w:szCs w:val="24"/>
        </w:rPr>
      </w:pPr>
      <w:r>
        <w:rPr>
          <w:rFonts w:ascii="宋体" w:hAnsi="宋体" w:eastAsia="宋体"/>
          <w:sz w:val="24"/>
          <w:szCs w:val="24"/>
        </w:rPr>
        <w:t xml:space="preserve">– </w:t>
      </w:r>
      <w:r>
        <w:rPr>
          <w:rFonts w:ascii="宋体" w:hAnsi="宋体" w:eastAsia="宋体"/>
          <w:sz w:val="24"/>
          <w:szCs w:val="24"/>
          <w:highlight w:val="cyan"/>
        </w:rPr>
        <w:t>造成有效栅电容下降，引起阈值电压变化</w:t>
      </w:r>
      <w:r>
        <w:rPr>
          <w:rFonts w:ascii="宋体" w:hAnsi="宋体" w:eastAsia="宋体"/>
          <w:sz w:val="24"/>
          <w:szCs w:val="24"/>
        </w:rPr>
        <w:t xml:space="preserve"> </w:t>
      </w:r>
    </w:p>
    <w:p w14:paraId="1C38230D">
      <w:pPr>
        <w:ind w:firstLine="420"/>
        <w:rPr>
          <w:rFonts w:ascii="宋体" w:hAnsi="宋体" w:eastAsia="宋体"/>
          <w:sz w:val="24"/>
          <w:szCs w:val="24"/>
        </w:rPr>
      </w:pPr>
      <w:r>
        <w:rPr>
          <w:rFonts w:ascii="宋体" w:hAnsi="宋体" w:eastAsia="宋体"/>
          <w:sz w:val="24"/>
          <w:szCs w:val="24"/>
        </w:rPr>
        <w:t xml:space="preserve">– </w:t>
      </w:r>
      <w:r>
        <w:rPr>
          <w:rFonts w:ascii="宋体" w:hAnsi="宋体" w:eastAsia="宋体"/>
          <w:sz w:val="24"/>
          <w:szCs w:val="24"/>
          <w:highlight w:val="cyan"/>
        </w:rPr>
        <w:t>pn结泄漏电流增加</w:t>
      </w:r>
    </w:p>
    <w:p w14:paraId="6101FF69">
      <w:pPr>
        <w:rPr>
          <w:rFonts w:ascii="宋体" w:hAnsi="宋体" w:eastAsia="宋体"/>
          <w:sz w:val="24"/>
          <w:szCs w:val="24"/>
        </w:rPr>
      </w:pPr>
      <w:r>
        <w:rPr>
          <w:rFonts w:hint="eastAsia" w:ascii="宋体" w:hAnsi="宋体" w:eastAsia="宋体"/>
          <w:sz w:val="24"/>
          <w:szCs w:val="24"/>
        </w:rPr>
        <w:t>栅极氧化层越薄，沟道区掺杂浓度越高，表面电场越强，量子效应的影响越显著。</w:t>
      </w:r>
    </w:p>
    <w:p w14:paraId="14B1841C">
      <w:pPr>
        <w:pStyle w:val="10"/>
        <w:numPr>
          <w:ilvl w:val="0"/>
          <w:numId w:val="6"/>
        </w:numPr>
        <w:ind w:firstLineChars="0"/>
        <w:rPr>
          <w:rFonts w:ascii="宋体" w:hAnsi="宋体" w:eastAsia="宋体"/>
          <w:sz w:val="24"/>
          <w:szCs w:val="24"/>
        </w:rPr>
      </w:pPr>
      <w:r>
        <w:rPr>
          <w:rFonts w:hint="eastAsia" w:ascii="宋体" w:hAnsi="宋体" w:eastAsia="宋体"/>
          <w:sz w:val="24"/>
          <w:szCs w:val="24"/>
        </w:rPr>
        <w:t>由于反型层中的载流子被限制在硅衬底表面的很窄的势阱中，载流子在垂直</w:t>
      </w:r>
      <w:r>
        <w:rPr>
          <w:rFonts w:hint="eastAsia" w:ascii="宋体" w:hAnsi="宋体" w:eastAsia="宋体"/>
          <w:sz w:val="24"/>
          <w:szCs w:val="24"/>
          <w:highlight w:val="cyan"/>
        </w:rPr>
        <w:t>表面方向的运动</w:t>
      </w:r>
      <w:r>
        <w:rPr>
          <w:rFonts w:hint="eastAsia" w:ascii="宋体" w:hAnsi="宋体" w:eastAsia="宋体"/>
          <w:sz w:val="24"/>
          <w:szCs w:val="24"/>
        </w:rPr>
        <w:t>受到限制，因此反型载流子不能像体内的载流子那样在三维空间自由运动，可以用</w:t>
      </w:r>
      <w:r>
        <w:rPr>
          <w:rFonts w:hint="eastAsia" w:ascii="宋体" w:hAnsi="宋体" w:eastAsia="宋体"/>
          <w:sz w:val="24"/>
          <w:szCs w:val="24"/>
          <w:highlight w:val="cyan"/>
        </w:rPr>
        <w:t>二维电子气</w:t>
      </w:r>
      <w:r>
        <w:rPr>
          <w:rFonts w:hint="eastAsia" w:ascii="宋体" w:hAnsi="宋体" w:eastAsia="宋体"/>
          <w:sz w:val="24"/>
          <w:szCs w:val="24"/>
        </w:rPr>
        <w:t>描述反型层内的电子状态。对二维电子气的分析必须应用量子力学（</w:t>
      </w:r>
      <w:r>
        <w:rPr>
          <w:rFonts w:ascii="宋体" w:hAnsi="宋体" w:eastAsia="宋体"/>
          <w:sz w:val="24"/>
          <w:szCs w:val="24"/>
        </w:rPr>
        <w:t>QM）模型，</w:t>
      </w:r>
      <w:r>
        <w:rPr>
          <w:rFonts w:hint="eastAsia" w:ascii="宋体" w:hAnsi="宋体" w:eastAsia="宋体"/>
          <w:sz w:val="24"/>
          <w:szCs w:val="24"/>
        </w:rPr>
        <w:t>即电子在垂直表面方向的运动是量子化的，电子的能量只能取一些分立的值</w:t>
      </w:r>
      <w:r>
        <w:rPr>
          <w:rFonts w:ascii="宋体" w:hAnsi="宋体" w:eastAsia="宋体"/>
          <w:sz w:val="24"/>
          <w:szCs w:val="24"/>
        </w:rPr>
        <w:t>En</w:t>
      </w:r>
      <w:r>
        <w:rPr>
          <w:rFonts w:hint="eastAsia" w:ascii="宋体" w:hAnsi="宋体" w:eastAsia="宋体"/>
          <w:sz w:val="24"/>
          <w:szCs w:val="24"/>
        </w:rPr>
        <w:t>。但是电子在平行于表面的两个方向仍可以自由运动。</w:t>
      </w:r>
      <w:r>
        <w:rPr>
          <w:rFonts w:ascii="宋体" w:hAnsi="宋体" w:eastAsia="宋体"/>
          <w:sz w:val="24"/>
          <w:szCs w:val="24"/>
        </w:rPr>
        <w:t xml:space="preserve"> 因此, 与每个分立的能</w:t>
      </w:r>
      <w:r>
        <w:rPr>
          <w:rFonts w:hint="eastAsia" w:ascii="宋体" w:hAnsi="宋体" w:eastAsia="宋体"/>
          <w:sz w:val="24"/>
          <w:szCs w:val="24"/>
        </w:rPr>
        <w:t>量</w:t>
      </w:r>
      <w:r>
        <w:rPr>
          <w:rFonts w:ascii="宋体" w:hAnsi="宋体" w:eastAsia="宋体"/>
          <w:sz w:val="24"/>
          <w:szCs w:val="24"/>
        </w:rPr>
        <w:t xml:space="preserve"> En</w:t>
      </w:r>
      <w:r>
        <w:rPr>
          <w:rFonts w:hint="eastAsia" w:ascii="宋体" w:hAnsi="宋体" w:eastAsia="宋体"/>
          <w:sz w:val="24"/>
          <w:szCs w:val="24"/>
        </w:rPr>
        <w:t>相对应形成一个子带，称为二维子带。如下图所示：</w:t>
      </w:r>
    </w:p>
    <w:p w14:paraId="09D61761">
      <w:pPr>
        <w:jc w:val="center"/>
        <w:rPr>
          <w:rFonts w:ascii="黑体" w:hAnsi="黑体" w:eastAsia="黑体"/>
          <w:b/>
          <w:sz w:val="28"/>
          <w:szCs w:val="28"/>
        </w:rPr>
      </w:pPr>
      <w:r>
        <w:rPr>
          <w:rFonts w:ascii="黑体" w:hAnsi="黑体" w:eastAsia="黑体"/>
          <w:b/>
          <w:sz w:val="28"/>
          <w:szCs w:val="28"/>
        </w:rPr>
        <w:drawing>
          <wp:inline distT="0" distB="0" distL="0" distR="0">
            <wp:extent cx="3124200" cy="19240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24636" cy="1924319"/>
                    </a:xfrm>
                    <a:prstGeom prst="rect">
                      <a:avLst/>
                    </a:prstGeom>
                  </pic:spPr>
                </pic:pic>
              </a:graphicData>
            </a:graphic>
          </wp:inline>
        </w:drawing>
      </w:r>
    </w:p>
    <w:p w14:paraId="19B8717A">
      <w:pPr>
        <w:pStyle w:val="10"/>
        <w:numPr>
          <w:ilvl w:val="0"/>
          <w:numId w:val="6"/>
        </w:numPr>
        <w:ind w:firstLineChars="0"/>
        <w:rPr>
          <w:rFonts w:ascii="宋体" w:hAnsi="宋体" w:eastAsia="宋体"/>
          <w:sz w:val="24"/>
          <w:szCs w:val="24"/>
        </w:rPr>
      </w:pPr>
      <w:r>
        <w:rPr>
          <w:rFonts w:hint="eastAsia" w:ascii="宋体" w:hAnsi="宋体" w:eastAsia="宋体"/>
          <w:sz w:val="24"/>
          <w:szCs w:val="24"/>
        </w:rPr>
        <w:t>量子效应引起的阈值电压变化</w:t>
      </w:r>
    </w:p>
    <w:p w14:paraId="1A977BA6">
      <w:pPr>
        <w:rPr>
          <w:rFonts w:ascii="宋体" w:hAnsi="宋体" w:eastAsia="宋体"/>
          <w:sz w:val="24"/>
          <w:szCs w:val="24"/>
        </w:rPr>
      </w:pPr>
      <w:r>
        <w:rPr>
          <w:rFonts w:hint="eastAsia" w:ascii="宋体" w:hAnsi="宋体" w:eastAsia="宋体"/>
          <w:sz w:val="24"/>
          <w:szCs w:val="24"/>
        </w:rPr>
        <w:drawing>
          <wp:inline distT="0" distB="0" distL="0" distR="0">
            <wp:extent cx="4286250" cy="2486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286848" cy="2486372"/>
                    </a:xfrm>
                    <a:prstGeom prst="rect">
                      <a:avLst/>
                    </a:prstGeom>
                  </pic:spPr>
                </pic:pic>
              </a:graphicData>
            </a:graphic>
          </wp:inline>
        </w:drawing>
      </w:r>
    </w:p>
    <w:p w14:paraId="22F17166">
      <w:pPr>
        <w:rPr>
          <w:rFonts w:ascii="黑体" w:hAnsi="黑体" w:eastAsia="黑体"/>
          <w:b/>
          <w:sz w:val="28"/>
          <w:szCs w:val="28"/>
        </w:rPr>
      </w:pPr>
    </w:p>
    <w:p w14:paraId="20A2AA55">
      <w:pPr>
        <w:rPr>
          <w:rFonts w:ascii="黑体" w:hAnsi="黑体" w:eastAsia="黑体"/>
          <w:b/>
          <w:sz w:val="28"/>
          <w:szCs w:val="28"/>
        </w:rPr>
      </w:pPr>
      <w:r>
        <w:rPr>
          <w:rFonts w:ascii="黑体" w:hAnsi="黑体" w:eastAsia="黑体"/>
          <w:b/>
          <w:sz w:val="28"/>
          <w:szCs w:val="28"/>
        </w:rPr>
        <w:t>3. 离散效应</w:t>
      </w:r>
    </w:p>
    <w:p w14:paraId="011FD720">
      <w:pPr>
        <w:ind w:firstLine="420"/>
        <w:rPr>
          <w:rFonts w:ascii="宋体" w:hAnsi="宋体" w:eastAsia="宋体"/>
          <w:sz w:val="24"/>
          <w:szCs w:val="24"/>
        </w:rPr>
      </w:pPr>
      <w:r>
        <w:rPr>
          <w:rFonts w:ascii="宋体" w:hAnsi="宋体" w:eastAsia="宋体"/>
          <w:sz w:val="24"/>
          <w:szCs w:val="24"/>
        </w:rPr>
        <w:t>当MOS管的沟道小于0.1 mm时</w:t>
      </w:r>
      <w:r>
        <w:rPr>
          <w:rFonts w:hint="eastAsia" w:ascii="宋体" w:hAnsi="宋体" w:eastAsia="宋体"/>
          <w:sz w:val="24"/>
          <w:szCs w:val="24"/>
        </w:rPr>
        <w:t>，</w:t>
      </w:r>
      <w:r>
        <w:rPr>
          <w:rFonts w:ascii="宋体" w:hAnsi="宋体" w:eastAsia="宋体"/>
          <w:sz w:val="24"/>
          <w:szCs w:val="24"/>
        </w:rPr>
        <w:t>沟道内杂质总数非常少：几十个～上百个</w:t>
      </w:r>
      <w:r>
        <w:rPr>
          <w:rFonts w:hint="eastAsia" w:ascii="宋体" w:hAnsi="宋体" w:eastAsia="宋体"/>
          <w:sz w:val="24"/>
          <w:szCs w:val="24"/>
        </w:rPr>
        <w:t>。这样少量的</w:t>
      </w:r>
      <w:r>
        <w:rPr>
          <w:rFonts w:ascii="宋体" w:hAnsi="宋体" w:eastAsia="宋体"/>
          <w:sz w:val="24"/>
          <w:szCs w:val="24"/>
        </w:rPr>
        <w:t>杂质数量，</w:t>
      </w:r>
      <w:r>
        <w:rPr>
          <w:rFonts w:hint="eastAsia" w:ascii="宋体" w:hAnsi="宋体" w:eastAsia="宋体"/>
          <w:sz w:val="24"/>
          <w:szCs w:val="24"/>
        </w:rPr>
        <w:t>其</w:t>
      </w:r>
      <w:r>
        <w:rPr>
          <w:rFonts w:ascii="宋体" w:hAnsi="宋体" w:eastAsia="宋体"/>
          <w:sz w:val="24"/>
          <w:szCs w:val="24"/>
        </w:rPr>
        <w:t>数量的相对涨落</w:t>
      </w:r>
      <w:r>
        <w:rPr>
          <w:rFonts w:hint="eastAsia" w:ascii="宋体" w:hAnsi="宋体" w:eastAsia="宋体"/>
          <w:sz w:val="24"/>
          <w:szCs w:val="24"/>
        </w:rPr>
        <w:t>将可能达到百分之几十。由于离子注入、扩散工艺的随机本质，使得沟道区内的杂质原子不是理想的</w:t>
      </w:r>
      <w:r>
        <w:rPr>
          <w:rFonts w:ascii="宋体" w:hAnsi="宋体" w:eastAsia="宋体"/>
          <w:sz w:val="24"/>
          <w:szCs w:val="24"/>
        </w:rPr>
        <w:t>连续均匀分布，而是</w:t>
      </w:r>
      <w:r>
        <w:rPr>
          <w:rFonts w:hint="eastAsia" w:ascii="宋体" w:hAnsi="宋体" w:eastAsia="宋体"/>
          <w:sz w:val="24"/>
          <w:szCs w:val="24"/>
        </w:rPr>
        <w:t>分立的微观随机分布。杂</w:t>
      </w:r>
      <w:r>
        <w:rPr>
          <w:rFonts w:hint="eastAsia" w:ascii="宋体" w:hAnsi="宋体" w:eastAsia="宋体"/>
          <w:sz w:val="24"/>
          <w:szCs w:val="24"/>
          <w:highlight w:val="cyan"/>
        </w:rPr>
        <w:t>质原子的随机分布会引</w:t>
      </w:r>
      <w:r>
        <w:rPr>
          <w:rFonts w:hint="eastAsia" w:ascii="宋体" w:hAnsi="宋体" w:eastAsia="宋体"/>
          <w:sz w:val="24"/>
          <w:szCs w:val="24"/>
        </w:rPr>
        <w:t>起与杂质浓度有关的器件参数发生变化，特别是引起器</w:t>
      </w:r>
      <w:r>
        <w:rPr>
          <w:rFonts w:hint="eastAsia" w:ascii="宋体" w:hAnsi="宋体" w:eastAsia="宋体"/>
          <w:sz w:val="24"/>
          <w:szCs w:val="24"/>
          <w:highlight w:val="cyan"/>
        </w:rPr>
        <w:t>件阈值电压的离散性</w:t>
      </w:r>
      <w:r>
        <w:rPr>
          <w:rFonts w:hint="eastAsia" w:ascii="宋体" w:hAnsi="宋体" w:eastAsia="宋体"/>
          <w:sz w:val="24"/>
          <w:szCs w:val="24"/>
        </w:rPr>
        <w:t>。</w:t>
      </w:r>
    </w:p>
    <w:p w14:paraId="4A632805">
      <w:pPr>
        <w:pStyle w:val="10"/>
        <w:numPr>
          <w:ilvl w:val="0"/>
          <w:numId w:val="6"/>
        </w:numPr>
        <w:ind w:firstLineChars="0"/>
        <w:rPr>
          <w:rFonts w:ascii="宋体" w:hAnsi="宋体" w:eastAsia="宋体"/>
          <w:sz w:val="24"/>
          <w:szCs w:val="24"/>
        </w:rPr>
      </w:pPr>
      <w:r>
        <w:rPr>
          <w:rFonts w:hint="eastAsia" w:ascii="宋体" w:hAnsi="宋体" w:eastAsia="宋体"/>
          <w:sz w:val="24"/>
          <w:szCs w:val="24"/>
        </w:rPr>
        <w:t>杂质随机分布示意图</w:t>
      </w:r>
    </w:p>
    <w:p w14:paraId="1D519F45">
      <w:pPr>
        <w:rPr>
          <w:rFonts w:ascii="宋体" w:hAnsi="宋体" w:eastAsia="宋体"/>
          <w:sz w:val="24"/>
          <w:szCs w:val="24"/>
        </w:rPr>
      </w:pPr>
      <w:r>
        <w:rPr>
          <w:rFonts w:hint="eastAsia" w:ascii="宋体" w:hAnsi="宋体" w:eastAsia="宋体"/>
          <w:sz w:val="24"/>
          <w:szCs w:val="24"/>
        </w:rPr>
        <w:drawing>
          <wp:inline distT="0" distB="0" distL="0" distR="0">
            <wp:extent cx="3895725" cy="21526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896269" cy="2152950"/>
                    </a:xfrm>
                    <a:prstGeom prst="rect">
                      <a:avLst/>
                    </a:prstGeom>
                  </pic:spPr>
                </pic:pic>
              </a:graphicData>
            </a:graphic>
          </wp:inline>
        </w:drawing>
      </w:r>
    </w:p>
    <w:p w14:paraId="08F92205">
      <w:pPr>
        <w:rPr>
          <w:rFonts w:ascii="黑体" w:hAnsi="黑体" w:eastAsia="黑体"/>
          <w:b/>
          <w:sz w:val="28"/>
          <w:szCs w:val="28"/>
        </w:rPr>
      </w:pPr>
      <w:r>
        <w:rPr>
          <w:rFonts w:ascii="黑体" w:hAnsi="黑体" w:eastAsia="黑体"/>
          <w:b/>
          <w:sz w:val="28"/>
          <w:szCs w:val="28"/>
        </w:rPr>
        <w:t>4. 如何由</w:t>
      </w:r>
      <w:r>
        <w:rPr>
          <w:rFonts w:ascii="黑体" w:hAnsi="黑体" w:eastAsia="黑体"/>
          <w:b/>
          <w:sz w:val="28"/>
          <w:szCs w:val="28"/>
          <w:highlight w:val="cyan"/>
        </w:rPr>
        <w:t>延迟时间、噪声容限和静态功耗</w:t>
      </w:r>
      <w:r>
        <w:rPr>
          <w:rFonts w:ascii="黑体" w:hAnsi="黑体" w:eastAsia="黑体"/>
          <w:b/>
          <w:sz w:val="28"/>
          <w:szCs w:val="28"/>
        </w:rPr>
        <w:t>决定</w:t>
      </w:r>
      <w:r>
        <w:rPr>
          <w:rFonts w:hint="eastAsia" w:ascii="黑体" w:hAnsi="黑体" w:eastAsia="黑体"/>
          <w:b/>
          <w:sz w:val="28"/>
          <w:szCs w:val="28"/>
        </w:rPr>
        <w:t>可接受的阈值电压范围</w:t>
      </w:r>
    </w:p>
    <w:p w14:paraId="79B32ED7">
      <w:pPr>
        <w:jc w:val="center"/>
        <w:rPr>
          <w:rFonts w:ascii="黑体" w:hAnsi="黑体" w:eastAsia="黑体"/>
          <w:b/>
          <w:sz w:val="28"/>
          <w:szCs w:val="28"/>
        </w:rPr>
      </w:pPr>
      <w:r>
        <w:rPr>
          <w:rFonts w:hint="eastAsia" w:ascii="黑体" w:hAnsi="黑体" w:eastAsia="黑体"/>
          <w:b/>
          <w:sz w:val="28"/>
          <w:szCs w:val="28"/>
        </w:rPr>
        <w:drawing>
          <wp:inline distT="0" distB="0" distL="0" distR="0">
            <wp:extent cx="4352925" cy="3305175"/>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353533" cy="3305636"/>
                    </a:xfrm>
                    <a:prstGeom prst="rect">
                      <a:avLst/>
                    </a:prstGeom>
                  </pic:spPr>
                </pic:pic>
              </a:graphicData>
            </a:graphic>
          </wp:inline>
        </w:drawing>
      </w:r>
    </w:p>
    <w:p w14:paraId="4DD213F2">
      <w:pPr>
        <w:rPr>
          <w:rFonts w:ascii="黑体" w:hAnsi="黑体" w:eastAsia="黑体"/>
          <w:b/>
          <w:sz w:val="28"/>
          <w:szCs w:val="28"/>
        </w:rPr>
      </w:pPr>
    </w:p>
    <w:p w14:paraId="692D55FB">
      <w:pPr>
        <w:rPr>
          <w:rFonts w:ascii="黑体" w:hAnsi="黑体" w:eastAsia="黑体"/>
          <w:b/>
          <w:sz w:val="28"/>
          <w:szCs w:val="28"/>
        </w:rPr>
      </w:pPr>
    </w:p>
    <w:p w14:paraId="10439B26">
      <w:pPr>
        <w:rPr>
          <w:rFonts w:ascii="黑体" w:hAnsi="黑体" w:eastAsia="黑体"/>
          <w:b/>
          <w:sz w:val="28"/>
          <w:szCs w:val="28"/>
        </w:rPr>
      </w:pPr>
      <w:r>
        <w:rPr>
          <w:rFonts w:hint="eastAsia" w:ascii="黑体" w:hAnsi="黑体" w:eastAsia="黑体"/>
          <w:b/>
          <w:sz w:val="28"/>
          <w:szCs w:val="28"/>
        </w:rPr>
        <w:t>课件6</w:t>
      </w:r>
    </w:p>
    <w:p w14:paraId="4E795FC5">
      <w:pPr>
        <w:rPr>
          <w:rFonts w:ascii="黑体" w:hAnsi="黑体" w:eastAsia="黑体"/>
          <w:b/>
          <w:sz w:val="28"/>
          <w:szCs w:val="28"/>
          <w:highlight w:val="cyan"/>
        </w:rPr>
      </w:pPr>
      <w:r>
        <w:rPr>
          <w:rFonts w:hint="eastAsia" w:ascii="黑体" w:hAnsi="黑体" w:eastAsia="黑体"/>
          <w:b/>
          <w:sz w:val="28"/>
          <w:szCs w:val="28"/>
        </w:rPr>
        <w:t>1、</w:t>
      </w:r>
      <w:r>
        <w:rPr>
          <w:rFonts w:hint="eastAsia" w:ascii="黑体" w:hAnsi="黑体" w:eastAsia="黑体"/>
          <w:b/>
          <w:sz w:val="28"/>
          <w:szCs w:val="28"/>
          <w:highlight w:val="cyan"/>
        </w:rPr>
        <w:t>灵敏恢复（</w:t>
      </w:r>
      <w:r>
        <w:rPr>
          <w:rFonts w:ascii="黑体" w:hAnsi="黑体" w:eastAsia="黑体"/>
          <w:b/>
          <w:sz w:val="28"/>
          <w:szCs w:val="28"/>
          <w:highlight w:val="cyan"/>
        </w:rPr>
        <w:t>S/R）放大器</w:t>
      </w:r>
    </w:p>
    <w:p w14:paraId="0104A1C1">
      <w:pPr>
        <w:rPr>
          <w:rFonts w:ascii="黑体" w:hAnsi="黑体" w:eastAsia="黑体"/>
          <w:b/>
          <w:sz w:val="28"/>
          <w:szCs w:val="28"/>
        </w:rPr>
      </w:pPr>
      <w:r>
        <w:rPr>
          <w:rFonts w:ascii="黑体" w:hAnsi="黑体" w:eastAsia="黑体"/>
          <w:b/>
          <w:sz w:val="28"/>
          <w:szCs w:val="28"/>
        </w:rPr>
        <w:drawing>
          <wp:inline distT="0" distB="0" distL="0" distR="0">
            <wp:extent cx="3800475" cy="18954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801005" cy="1895740"/>
                    </a:xfrm>
                    <a:prstGeom prst="rect">
                      <a:avLst/>
                    </a:prstGeom>
                  </pic:spPr>
                </pic:pic>
              </a:graphicData>
            </a:graphic>
          </wp:inline>
        </w:drawing>
      </w:r>
    </w:p>
    <w:p w14:paraId="278C2244">
      <w:pPr>
        <w:rPr>
          <w:rFonts w:ascii="黑体" w:hAnsi="黑体" w:eastAsia="黑体"/>
          <w:b/>
          <w:sz w:val="28"/>
          <w:szCs w:val="28"/>
        </w:rPr>
      </w:pPr>
      <w:r>
        <w:rPr>
          <w:rFonts w:ascii="黑体" w:hAnsi="黑体" w:eastAsia="黑体"/>
          <w:b/>
          <w:sz w:val="28"/>
          <w:szCs w:val="28"/>
        </w:rPr>
        <w:t>S/R的读出放大过程</w:t>
      </w:r>
      <w:r>
        <w:rPr>
          <w:rFonts w:hint="eastAsia" w:ascii="黑体" w:hAnsi="黑体" w:eastAsia="黑体"/>
          <w:b/>
          <w:sz w:val="28"/>
          <w:szCs w:val="28"/>
        </w:rPr>
        <w:t>：</w:t>
      </w:r>
    </w:p>
    <w:p w14:paraId="3EC783C9">
      <w:pPr>
        <w:rPr>
          <w:rFonts w:ascii="黑体" w:hAnsi="黑体" w:eastAsia="黑体"/>
          <w:b/>
          <w:sz w:val="28"/>
          <w:szCs w:val="28"/>
        </w:rPr>
      </w:pPr>
      <w:r>
        <w:rPr>
          <w:rFonts w:hint="eastAsia" w:ascii="黑体" w:hAnsi="黑体" w:eastAsia="黑体"/>
          <w:b/>
          <w:sz w:val="28"/>
          <w:szCs w:val="28"/>
        </w:rPr>
        <w:drawing>
          <wp:inline distT="0" distB="0" distL="0" distR="0">
            <wp:extent cx="3952875" cy="25527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53427" cy="2553056"/>
                    </a:xfrm>
                    <a:prstGeom prst="rect">
                      <a:avLst/>
                    </a:prstGeom>
                  </pic:spPr>
                </pic:pic>
              </a:graphicData>
            </a:graphic>
          </wp:inline>
        </w:drawing>
      </w:r>
    </w:p>
    <w:p w14:paraId="50C1AD75">
      <w:pPr>
        <w:rPr>
          <w:rFonts w:ascii="微软雅黑" w:hAnsi="微软雅黑" w:eastAsia="微软雅黑" w:cs="微软雅黑"/>
          <w:b/>
          <w:sz w:val="28"/>
          <w:szCs w:val="28"/>
        </w:rPr>
      </w:pPr>
      <w:r>
        <w:rPr>
          <w:rFonts w:ascii="黑体" w:hAnsi="黑体" w:eastAsia="黑体"/>
          <w:b/>
          <w:sz w:val="28"/>
          <w:szCs w:val="28"/>
        </w:rPr>
        <w:t>2</w:t>
      </w:r>
      <w:r>
        <w:rPr>
          <w:rFonts w:hint="eastAsia" w:ascii="黑体" w:hAnsi="黑体" w:eastAsia="黑体"/>
          <w:b/>
          <w:sz w:val="28"/>
          <w:szCs w:val="28"/>
        </w:rPr>
        <w:t>、</w:t>
      </w:r>
      <w:r>
        <w:rPr>
          <w:rFonts w:ascii="黑体" w:hAnsi="黑体" w:eastAsia="黑体"/>
          <w:b/>
          <w:sz w:val="28"/>
          <w:szCs w:val="28"/>
        </w:rPr>
        <w:t xml:space="preserve">DRAM的读出写入原理 </w:t>
      </w:r>
    </w:p>
    <w:p w14:paraId="7804BF09">
      <w:pPr>
        <w:rPr>
          <w:rFonts w:hint="default" w:ascii="微软雅黑" w:hAnsi="微软雅黑" w:eastAsia="黑体" w:cs="微软雅黑"/>
          <w:b/>
          <w:sz w:val="28"/>
          <w:szCs w:val="28"/>
          <w:lang w:val="en-US" w:eastAsia="zh-CN"/>
        </w:rPr>
      </w:pPr>
      <w:r>
        <w:rPr>
          <w:rFonts w:ascii="黑体" w:hAnsi="黑体" w:eastAsia="黑体"/>
          <w:b/>
          <w:sz w:val="28"/>
          <w:szCs w:val="28"/>
        </w:rPr>
        <w:drawing>
          <wp:inline distT="0" distB="0" distL="0" distR="0">
            <wp:extent cx="2905125" cy="233743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09236" cy="2341206"/>
                    </a:xfrm>
                    <a:prstGeom prst="rect">
                      <a:avLst/>
                    </a:prstGeom>
                  </pic:spPr>
                </pic:pic>
              </a:graphicData>
            </a:graphic>
          </wp:inline>
        </w:drawing>
      </w:r>
      <w:r>
        <w:rPr>
          <w:rFonts w:hint="eastAsia" w:ascii="黑体" w:hAnsi="黑体" w:eastAsia="黑体"/>
          <w:b/>
          <w:sz w:val="28"/>
          <w:szCs w:val="28"/>
          <w:lang w:val="en-US" w:eastAsia="zh-CN"/>
        </w:rPr>
        <w:t>1T1C</w:t>
      </w:r>
    </w:p>
    <w:p w14:paraId="640265B2">
      <w:pPr>
        <w:pStyle w:val="10"/>
        <w:numPr>
          <w:ilvl w:val="0"/>
          <w:numId w:val="6"/>
        </w:numPr>
        <w:ind w:firstLineChars="0"/>
        <w:rPr>
          <w:rFonts w:ascii="宋体" w:hAnsi="宋体" w:eastAsia="宋体"/>
          <w:sz w:val="24"/>
          <w:szCs w:val="24"/>
        </w:rPr>
      </w:pPr>
      <w:r>
        <w:rPr>
          <w:rFonts w:hint="eastAsia" w:ascii="宋体" w:hAnsi="宋体" w:eastAsia="宋体"/>
          <w:sz w:val="24"/>
          <w:szCs w:val="24"/>
        </w:rPr>
        <w:t>DRAM</w:t>
      </w:r>
      <w:r>
        <w:rPr>
          <w:rFonts w:ascii="宋体" w:hAnsi="宋体" w:eastAsia="宋体"/>
          <w:sz w:val="24"/>
          <w:szCs w:val="24"/>
        </w:rPr>
        <w:t xml:space="preserve">存储信号两种状态 </w:t>
      </w:r>
    </w:p>
    <w:p w14:paraId="0C318EA8">
      <w:pPr>
        <w:rPr>
          <w:rFonts w:ascii="宋体" w:hAnsi="宋体" w:eastAsia="宋体"/>
          <w:sz w:val="24"/>
          <w:szCs w:val="24"/>
        </w:rPr>
      </w:pPr>
      <w:r>
        <w:rPr>
          <w:rFonts w:ascii="宋体" w:hAnsi="宋体" w:eastAsia="宋体"/>
          <w:sz w:val="24"/>
          <w:szCs w:val="24"/>
        </w:rPr>
        <w:t xml:space="preserve">– “0态－自然稳定态 </w:t>
      </w:r>
    </w:p>
    <w:p w14:paraId="0EE2B1F7">
      <w:pPr>
        <w:rPr>
          <w:rFonts w:ascii="宋体" w:hAnsi="宋体" w:eastAsia="宋体"/>
          <w:sz w:val="24"/>
          <w:szCs w:val="24"/>
        </w:rPr>
      </w:pPr>
      <w:r>
        <w:rPr>
          <w:rFonts w:ascii="宋体" w:hAnsi="宋体" w:eastAsia="宋体"/>
          <w:sz w:val="24"/>
          <w:szCs w:val="24"/>
        </w:rPr>
        <w:t>– “1””态－非稳态，需</w:t>
      </w:r>
      <w:r>
        <w:rPr>
          <w:rFonts w:hint="eastAsia" w:ascii="宋体" w:hAnsi="宋体" w:eastAsia="宋体"/>
          <w:sz w:val="24"/>
          <w:szCs w:val="24"/>
        </w:rPr>
        <w:t>要刷新，刷新周期</w:t>
      </w:r>
      <w:r>
        <w:rPr>
          <w:rFonts w:ascii="宋体" w:hAnsi="宋体" w:eastAsia="宋体"/>
          <w:sz w:val="24"/>
          <w:szCs w:val="24"/>
        </w:rPr>
        <w:t>2ms</w:t>
      </w:r>
    </w:p>
    <w:p w14:paraId="470BB571">
      <w:pPr>
        <w:rPr>
          <w:rFonts w:ascii="宋体" w:hAnsi="宋体" w:eastAsia="宋体"/>
          <w:sz w:val="24"/>
          <w:szCs w:val="24"/>
        </w:rPr>
      </w:pPr>
      <w:r>
        <mc:AlternateContent>
          <mc:Choice Requires="wps">
            <w:drawing>
              <wp:anchor distT="0" distB="0" distL="114300" distR="114300" simplePos="0" relativeHeight="251659264" behindDoc="0" locked="0" layoutInCell="1" allowOverlap="1">
                <wp:simplePos x="0" y="0"/>
                <wp:positionH relativeFrom="column">
                  <wp:posOffset>3124200</wp:posOffset>
                </wp:positionH>
                <wp:positionV relativeFrom="paragraph">
                  <wp:posOffset>228600</wp:posOffset>
                </wp:positionV>
                <wp:extent cx="2457450" cy="2305050"/>
                <wp:effectExtent l="0" t="0" r="19050" b="19050"/>
                <wp:wrapNone/>
                <wp:docPr id="30" name="矩形 30"/>
                <wp:cNvGraphicFramePr/>
                <a:graphic xmlns:a="http://schemas.openxmlformats.org/drawingml/2006/main">
                  <a:graphicData uri="http://schemas.microsoft.com/office/word/2010/wordprocessingShape">
                    <wps:wsp>
                      <wps:cNvSpPr/>
                      <wps:spPr>
                        <a:xfrm>
                          <a:off x="0" y="0"/>
                          <a:ext cx="2457450" cy="2305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32AAFD">
                            <w:pPr>
                              <w:jc w:val="center"/>
                              <w:rPr>
                                <w:rFonts w:ascii="宋体" w:hAnsi="宋体" w:eastAsia="宋体"/>
                                <w:sz w:val="24"/>
                                <w:szCs w:val="24"/>
                              </w:rPr>
                            </w:pPr>
                            <w:r>
                              <w:rPr>
                                <w:rFonts w:hint="eastAsia" w:ascii="宋体" w:hAnsi="宋体" w:eastAsia="宋体"/>
                                <w:sz w:val="24"/>
                                <w:szCs w:val="24"/>
                              </w:rPr>
                              <w:t>图</w:t>
                            </w:r>
                            <w:r>
                              <w:rPr>
                                <w:rFonts w:ascii="宋体" w:hAnsi="宋体" w:eastAsia="宋体"/>
                                <w:sz w:val="24"/>
                                <w:szCs w:val="24"/>
                              </w:rPr>
                              <w:t>(a)表示写1到存储位元。此时输出缓冲器关闭、刷新缓冲器关闭，输入缓冲器打开（R/</w:t>
                            </w:r>
                            <m:oMath>
                              <m:acc>
                                <m:accPr>
                                  <m:chr m:val="̅"/>
                                  <m:ctrlPr>
                                    <w:rPr>
                                      <w:rFonts w:ascii="Cambria Math" w:hAnsi="Cambria Math" w:eastAsia="宋体"/>
                                      <w:sz w:val="24"/>
                                      <w:szCs w:val="24"/>
                                    </w:rPr>
                                  </m:ctrlPr>
                                </m:accPr>
                                <m:e>
                                  <m:r>
                                    <m:rPr>
                                      <m:sty m:val="p"/>
                                    </m:rPr>
                                    <w:rPr>
                                      <w:rFonts w:ascii="Cambria Math" w:hAnsi="Cambria Math" w:eastAsia="宋体"/>
                                      <w:sz w:val="24"/>
                                      <w:szCs w:val="24"/>
                                    </w:rPr>
                                    <m:t>W</m:t>
                                  </m:r>
                                  <m:ctrlPr>
                                    <w:rPr>
                                      <w:rFonts w:ascii="Cambria Math" w:hAnsi="Cambria Math" w:eastAsia="宋体"/>
                                      <w:sz w:val="24"/>
                                      <w:szCs w:val="24"/>
                                    </w:rPr>
                                  </m:ctrlPr>
                                </m:e>
                              </m:acc>
                            </m:oMath>
                            <w:r>
                              <w:rPr>
                                <w:rFonts w:ascii="宋体" w:hAnsi="宋体" w:eastAsia="宋体"/>
                                <w:sz w:val="24"/>
                                <w:szCs w:val="24"/>
                              </w:rPr>
                              <w:t>为低），输入数据D</w:t>
                            </w:r>
                            <w:r>
                              <w:rPr>
                                <w:rFonts w:ascii="宋体" w:hAnsi="宋体" w:eastAsia="宋体"/>
                                <w:sz w:val="24"/>
                                <w:szCs w:val="24"/>
                                <w:vertAlign w:val="subscript"/>
                              </w:rPr>
                              <w:t>IN</w:t>
                            </w:r>
                            <w:r>
                              <w:rPr>
                                <w:rFonts w:ascii="宋体" w:hAnsi="宋体" w:eastAsia="宋体"/>
                                <w:sz w:val="24"/>
                                <w:szCs w:val="24"/>
                              </w:rPr>
                              <w:t>=1送到存储元位线上，而行选线为高，打开MOS管，于是位线上的高电平给电容器充电，表示存储了1。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0" o:spid="_x0000_s1026" o:spt="1" style="position:absolute;left:0pt;margin-left:246pt;margin-top:18pt;height:181.5pt;width:193.5pt;z-index:251659264;v-text-anchor:middle;mso-width-relative:page;mso-height-relative:page;" fillcolor="#FFFFFF [3201]" filled="t" stroked="t" coordsize="21600,21600" o:gfxdata="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3Wjo1dgAAAAKAQAADwAAAAAAAAABACAAAAAiAAAAZHJzL2Rvd25yZXYueG1sUEsBAhQAFAAAAAgA&#10;h07iQBrn5ZNeAgAAtAQAAA4AAAAAAAAAAQAgAAAAJwEAAGRycy9lMm9Eb2MueG1sUEsFBgAAAAAG&#10;AAYAWQEAAPcFAAAAAAAA&#10;">
                <v:fill on="t" focussize="0,0"/>
                <v:stroke weight="1pt" color="#70AD47 [3209]" miterlimit="8" joinstyle="miter"/>
                <v:imagedata o:title=""/>
                <o:lock v:ext="edit" aspectratio="f"/>
                <v:textbox>
                  <w:txbxContent>
                    <w:p w14:paraId="6732AAFD">
                      <w:pPr>
                        <w:jc w:val="center"/>
                        <w:rPr>
                          <w:rFonts w:ascii="宋体" w:hAnsi="宋体" w:eastAsia="宋体"/>
                          <w:sz w:val="24"/>
                          <w:szCs w:val="24"/>
                        </w:rPr>
                      </w:pPr>
                      <w:r>
                        <w:rPr>
                          <w:rFonts w:hint="eastAsia" w:ascii="宋体" w:hAnsi="宋体" w:eastAsia="宋体"/>
                          <w:sz w:val="24"/>
                          <w:szCs w:val="24"/>
                        </w:rPr>
                        <w:t>图</w:t>
                      </w:r>
                      <w:r>
                        <w:rPr>
                          <w:rFonts w:ascii="宋体" w:hAnsi="宋体" w:eastAsia="宋体"/>
                          <w:sz w:val="24"/>
                          <w:szCs w:val="24"/>
                        </w:rPr>
                        <w:t>(a)表示写1到存储位元。此时输出缓冲器关闭、刷新缓冲器关闭，输入缓冲器打开（R/</w:t>
                      </w:r>
                      <m:oMath>
                        <m:acc>
                          <m:accPr>
                            <m:chr m:val="̅"/>
                            <m:ctrlPr>
                              <w:rPr>
                                <w:rFonts w:ascii="Cambria Math" w:hAnsi="Cambria Math" w:eastAsia="宋体"/>
                                <w:sz w:val="24"/>
                                <w:szCs w:val="24"/>
                              </w:rPr>
                            </m:ctrlPr>
                          </m:accPr>
                          <m:e>
                            <m:r>
                              <m:rPr>
                                <m:sty m:val="p"/>
                              </m:rPr>
                              <w:rPr>
                                <w:rFonts w:ascii="Cambria Math" w:hAnsi="Cambria Math" w:eastAsia="宋体"/>
                                <w:sz w:val="24"/>
                                <w:szCs w:val="24"/>
                              </w:rPr>
                              <m:t>W</m:t>
                            </m:r>
                            <m:ctrlPr>
                              <w:rPr>
                                <w:rFonts w:ascii="Cambria Math" w:hAnsi="Cambria Math" w:eastAsia="宋体"/>
                                <w:sz w:val="24"/>
                                <w:szCs w:val="24"/>
                              </w:rPr>
                            </m:ctrlPr>
                          </m:e>
                        </m:acc>
                      </m:oMath>
                      <w:r>
                        <w:rPr>
                          <w:rFonts w:ascii="宋体" w:hAnsi="宋体" w:eastAsia="宋体"/>
                          <w:sz w:val="24"/>
                          <w:szCs w:val="24"/>
                        </w:rPr>
                        <w:t>为低），输入数据D</w:t>
                      </w:r>
                      <w:r>
                        <w:rPr>
                          <w:rFonts w:ascii="宋体" w:hAnsi="宋体" w:eastAsia="宋体"/>
                          <w:sz w:val="24"/>
                          <w:szCs w:val="24"/>
                          <w:vertAlign w:val="subscript"/>
                        </w:rPr>
                        <w:t>IN</w:t>
                      </w:r>
                      <w:r>
                        <w:rPr>
                          <w:rFonts w:ascii="宋体" w:hAnsi="宋体" w:eastAsia="宋体"/>
                          <w:sz w:val="24"/>
                          <w:szCs w:val="24"/>
                        </w:rPr>
                        <w:t>=1送到存储元位线上，而行选线为高，打开MOS管，于是位线上的高电平给电容器充电，表示存储了1。</w:t>
                      </w:r>
                    </w:p>
                  </w:txbxContent>
                </v:textbox>
              </v:rect>
            </w:pict>
          </mc:Fallback>
        </mc:AlternateContent>
      </w:r>
      <w:r>
        <w:drawing>
          <wp:inline distT="0" distB="0" distL="0" distR="0">
            <wp:extent cx="3105150" cy="2621280"/>
            <wp:effectExtent l="0" t="0" r="0" b="7620"/>
            <wp:docPr id="5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4"/>
                    <pic:cNvPicPr>
                      <a:picLocks noChangeAspect="1"/>
                    </pic:cNvPicPr>
                  </pic:nvPicPr>
                  <pic:blipFill>
                    <a:blip r:embed="rId30"/>
                    <a:stretch>
                      <a:fillRect/>
                    </a:stretch>
                  </pic:blipFill>
                  <pic:spPr>
                    <a:xfrm>
                      <a:off x="0" y="0"/>
                      <a:ext cx="3118049" cy="2632661"/>
                    </a:xfrm>
                    <a:prstGeom prst="rect">
                      <a:avLst/>
                    </a:prstGeom>
                    <a:noFill/>
                    <a:ln w="9525">
                      <a:noFill/>
                    </a:ln>
                  </pic:spPr>
                </pic:pic>
              </a:graphicData>
            </a:graphic>
          </wp:inline>
        </w:drawing>
      </w:r>
    </w:p>
    <w:p w14:paraId="0F8858AC">
      <w:pPr>
        <w:rPr>
          <w:rFonts w:ascii="宋体" w:hAnsi="宋体" w:eastAsia="宋体"/>
          <w:sz w:val="24"/>
          <w:szCs w:val="24"/>
        </w:rPr>
      </w:pPr>
      <w:r>
        <mc:AlternateContent>
          <mc:Choice Requires="wps">
            <w:drawing>
              <wp:anchor distT="0" distB="0" distL="114300" distR="114300" simplePos="0" relativeHeight="251660288" behindDoc="0" locked="0" layoutInCell="1" allowOverlap="1">
                <wp:simplePos x="0" y="0"/>
                <wp:positionH relativeFrom="column">
                  <wp:posOffset>3143250</wp:posOffset>
                </wp:positionH>
                <wp:positionV relativeFrom="paragraph">
                  <wp:posOffset>275590</wp:posOffset>
                </wp:positionV>
                <wp:extent cx="2457450" cy="2305050"/>
                <wp:effectExtent l="0" t="0" r="19050" b="19050"/>
                <wp:wrapNone/>
                <wp:docPr id="31" name="矩形 31"/>
                <wp:cNvGraphicFramePr/>
                <a:graphic xmlns:a="http://schemas.openxmlformats.org/drawingml/2006/main">
                  <a:graphicData uri="http://schemas.microsoft.com/office/word/2010/wordprocessingShape">
                    <wps:wsp>
                      <wps:cNvSpPr/>
                      <wps:spPr>
                        <a:xfrm>
                          <a:off x="0" y="0"/>
                          <a:ext cx="2457450" cy="2305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2D8412">
                            <w:pPr>
                              <w:jc w:val="center"/>
                              <w:rPr>
                                <w:rFonts w:ascii="宋体" w:hAnsi="宋体" w:eastAsia="宋体"/>
                                <w:sz w:val="24"/>
                                <w:szCs w:val="24"/>
                              </w:rPr>
                            </w:pPr>
                            <w:r>
                              <w:rPr>
                                <w:rFonts w:hint="eastAsia" w:ascii="宋体" w:hAnsi="宋体" w:eastAsia="宋体"/>
                                <w:sz w:val="24"/>
                                <w:szCs w:val="24"/>
                              </w:rPr>
                              <w:t>图</w:t>
                            </w:r>
                            <w:r>
                              <w:rPr>
                                <w:rFonts w:ascii="宋体" w:hAnsi="宋体" w:eastAsia="宋体"/>
                                <w:sz w:val="24"/>
                                <w:szCs w:val="24"/>
                              </w:rPr>
                              <w:t>(b)表示写0到存储位元。此时输出缓冲器和刷新缓冲器关闭，输入缓冲器打开，输入数据D</w:t>
                            </w:r>
                            <w:r>
                              <w:rPr>
                                <w:rFonts w:ascii="宋体" w:hAnsi="宋体" w:eastAsia="宋体"/>
                                <w:sz w:val="24"/>
                                <w:szCs w:val="24"/>
                                <w:vertAlign w:val="subscript"/>
                              </w:rPr>
                              <w:t>IN</w:t>
                            </w:r>
                            <w:r>
                              <w:rPr>
                                <w:rFonts w:ascii="宋体" w:hAnsi="宋体" w:eastAsia="宋体"/>
                                <w:sz w:val="24"/>
                                <w:szCs w:val="24"/>
                              </w:rPr>
                              <w:t>=0送到存储元位线上；行选线为高，打开MOS管，于是电容上的电荷通过MOS管和位线放电，表示存储了0。</w:t>
                            </w:r>
                            <w:r>
                              <w:rPr>
                                <w:rFonts w:ascii="宋体" w:hAnsi="宋体" w:eastAsia="宋体"/>
                                <w:sz w:val="24"/>
                                <w:szCs w:val="24"/>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1" o:spid="_x0000_s1026" o:spt="1" style="position:absolute;left:0pt;margin-left:247.5pt;margin-top:21.7pt;height:181.5pt;width:193.5pt;z-index:251660288;v-text-anchor:middle;mso-width-relative:page;mso-height-relative:page;" fillcolor="#FFFFFF [3201]" filled="t" stroked="t" coordsize="21600,21600" o:gfxdata="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8R7GN9kAAAAKAQAADwAAAAAAAAABACAAAAAiAAAAZHJzL2Rvd25yZXYueG1sUEsBAhQAFAAAAAgA&#10;h07iQOLZzBBdAgAAtAQAAA4AAAAAAAAAAQAgAAAAKAEAAGRycy9lMm9Eb2MueG1sUEsFBgAAAAAG&#10;AAYAWQEAAPcFAAAAAAAA&#10;">
                <v:fill on="t" focussize="0,0"/>
                <v:stroke weight="1pt" color="#70AD47 [3209]" miterlimit="8" joinstyle="miter"/>
                <v:imagedata o:title=""/>
                <o:lock v:ext="edit" aspectratio="f"/>
                <v:textbox>
                  <w:txbxContent>
                    <w:p w14:paraId="7E2D8412">
                      <w:pPr>
                        <w:jc w:val="center"/>
                        <w:rPr>
                          <w:rFonts w:ascii="宋体" w:hAnsi="宋体" w:eastAsia="宋体"/>
                          <w:sz w:val="24"/>
                          <w:szCs w:val="24"/>
                        </w:rPr>
                      </w:pPr>
                      <w:r>
                        <w:rPr>
                          <w:rFonts w:hint="eastAsia" w:ascii="宋体" w:hAnsi="宋体" w:eastAsia="宋体"/>
                          <w:sz w:val="24"/>
                          <w:szCs w:val="24"/>
                        </w:rPr>
                        <w:t>图</w:t>
                      </w:r>
                      <w:r>
                        <w:rPr>
                          <w:rFonts w:ascii="宋体" w:hAnsi="宋体" w:eastAsia="宋体"/>
                          <w:sz w:val="24"/>
                          <w:szCs w:val="24"/>
                        </w:rPr>
                        <w:t>(b)表示写0到存储位元。此时输出缓冲器和刷新缓冲器关闭，输入缓冲器打开，输入数据D</w:t>
                      </w:r>
                      <w:r>
                        <w:rPr>
                          <w:rFonts w:ascii="宋体" w:hAnsi="宋体" w:eastAsia="宋体"/>
                          <w:sz w:val="24"/>
                          <w:szCs w:val="24"/>
                          <w:vertAlign w:val="subscript"/>
                        </w:rPr>
                        <w:t>IN</w:t>
                      </w:r>
                      <w:r>
                        <w:rPr>
                          <w:rFonts w:ascii="宋体" w:hAnsi="宋体" w:eastAsia="宋体"/>
                          <w:sz w:val="24"/>
                          <w:szCs w:val="24"/>
                        </w:rPr>
                        <w:t>=0送到存储元位线上；行选线为高，打开MOS管，于是电容上的电荷通过MOS管和位线放电，表示存储了0。</w:t>
                      </w:r>
                      <w:r>
                        <w:rPr>
                          <w:rFonts w:ascii="宋体" w:hAnsi="宋体" w:eastAsia="宋体"/>
                          <w:sz w:val="24"/>
                          <w:szCs w:val="24"/>
                        </w:rPr>
                        <w:cr/>
                      </w:r>
                    </w:p>
                  </w:txbxContent>
                </v:textbox>
              </v:rect>
            </w:pict>
          </mc:Fallback>
        </mc:AlternateContent>
      </w:r>
      <w:r>
        <w:drawing>
          <wp:inline distT="0" distB="0" distL="0" distR="0">
            <wp:extent cx="3130550" cy="2733675"/>
            <wp:effectExtent l="0" t="0" r="0" b="0"/>
            <wp:docPr id="6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4"/>
                    <pic:cNvPicPr>
                      <a:picLocks noChangeAspect="1"/>
                    </pic:cNvPicPr>
                  </pic:nvPicPr>
                  <pic:blipFill>
                    <a:blip r:embed="rId31"/>
                    <a:stretch>
                      <a:fillRect/>
                    </a:stretch>
                  </pic:blipFill>
                  <pic:spPr>
                    <a:xfrm>
                      <a:off x="0" y="0"/>
                      <a:ext cx="3137229" cy="2739505"/>
                    </a:xfrm>
                    <a:prstGeom prst="rect">
                      <a:avLst/>
                    </a:prstGeom>
                    <a:noFill/>
                    <a:ln w="9525">
                      <a:noFill/>
                    </a:ln>
                  </pic:spPr>
                </pic:pic>
              </a:graphicData>
            </a:graphic>
          </wp:inline>
        </w:drawing>
      </w:r>
    </w:p>
    <w:p w14:paraId="6BADF982">
      <w:pPr>
        <w:rPr>
          <w:rFonts w:ascii="黑体" w:hAnsi="黑体" w:eastAsia="黑体"/>
          <w:b/>
          <w:sz w:val="28"/>
          <w:szCs w:val="28"/>
        </w:rPr>
      </w:pP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47625</wp:posOffset>
                </wp:positionV>
                <wp:extent cx="2286000" cy="2571750"/>
                <wp:effectExtent l="0" t="0" r="19050" b="19050"/>
                <wp:wrapNone/>
                <wp:docPr id="32" name="矩形 32"/>
                <wp:cNvGraphicFramePr/>
                <a:graphic xmlns:a="http://schemas.openxmlformats.org/drawingml/2006/main">
                  <a:graphicData uri="http://schemas.microsoft.com/office/word/2010/wordprocessingShape">
                    <wps:wsp>
                      <wps:cNvSpPr/>
                      <wps:spPr>
                        <a:xfrm>
                          <a:off x="0" y="0"/>
                          <a:ext cx="2286000" cy="2571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490FD1">
                            <w:pPr>
                              <w:jc w:val="center"/>
                              <w:rPr>
                                <w:rFonts w:ascii="宋体" w:hAnsi="宋体" w:eastAsia="宋体"/>
                                <w:sz w:val="24"/>
                                <w:szCs w:val="24"/>
                              </w:rPr>
                            </w:pPr>
                            <w:r>
                              <w:rPr>
                                <w:rFonts w:hint="eastAsia" w:ascii="宋体" w:hAnsi="宋体" w:eastAsia="宋体"/>
                                <w:sz w:val="24"/>
                                <w:szCs w:val="24"/>
                              </w:rPr>
                              <w:t>图</w:t>
                            </w:r>
                            <w:r>
                              <w:rPr>
                                <w:rFonts w:ascii="宋体" w:hAnsi="宋体" w:eastAsia="宋体"/>
                                <w:sz w:val="24"/>
                                <w:szCs w:val="24"/>
                              </w:rPr>
                              <w:t>(c)表示从存储位元读出1。输入缓冲器和刷新缓冲器关闭，输出缓冲器/读放打开（R/</w:t>
                            </w:r>
                            <m:oMath>
                              <m:acc>
                                <m:accPr>
                                  <m:chr m:val="̅"/>
                                  <m:ctrlPr>
                                    <w:rPr>
                                      <w:rFonts w:ascii="Cambria Math" w:hAnsi="Cambria Math" w:eastAsia="宋体"/>
                                      <w:sz w:val="24"/>
                                      <w:szCs w:val="24"/>
                                    </w:rPr>
                                  </m:ctrlPr>
                                </m:accPr>
                                <m:e>
                                  <m:r>
                                    <m:rPr>
                                      <m:sty m:val="p"/>
                                    </m:rPr>
                                    <w:rPr>
                                      <w:rFonts w:ascii="Cambria Math" w:hAnsi="Cambria Math" w:eastAsia="宋体"/>
                                      <w:sz w:val="24"/>
                                      <w:szCs w:val="24"/>
                                    </w:rPr>
                                    <m:t>W</m:t>
                                  </m:r>
                                  <m:ctrlPr>
                                    <w:rPr>
                                      <w:rFonts w:ascii="Cambria Math" w:hAnsi="Cambria Math" w:eastAsia="宋体"/>
                                      <w:sz w:val="24"/>
                                      <w:szCs w:val="24"/>
                                    </w:rPr>
                                  </m:ctrlPr>
                                </m:e>
                              </m:acc>
                            </m:oMath>
                            <w:r>
                              <w:rPr>
                                <w:rFonts w:ascii="宋体" w:hAnsi="宋体" w:eastAsia="宋体"/>
                                <w:sz w:val="24"/>
                                <w:szCs w:val="24"/>
                              </w:rPr>
                              <w:t>为高）。行选线为高，打开MOS管，电容上所存储的1送到位线上，通过输出缓冲器读出放大器发送到D</w:t>
                            </w:r>
                            <w:r>
                              <w:rPr>
                                <w:rFonts w:ascii="宋体" w:hAnsi="宋体" w:eastAsia="宋体"/>
                                <w:sz w:val="24"/>
                                <w:szCs w:val="24"/>
                                <w:vertAlign w:val="subscript"/>
                              </w:rPr>
                              <w:t>OUT</w:t>
                            </w:r>
                            <w:r>
                              <w:rPr>
                                <w:rFonts w:ascii="宋体" w:hAnsi="宋体" w:eastAsia="宋体"/>
                                <w:sz w:val="24"/>
                                <w:szCs w:val="24"/>
                              </w:rPr>
                              <w:t>,即D</w:t>
                            </w:r>
                            <w:r>
                              <w:rPr>
                                <w:rFonts w:ascii="宋体" w:hAnsi="宋体" w:eastAsia="宋体"/>
                                <w:sz w:val="24"/>
                                <w:szCs w:val="24"/>
                                <w:vertAlign w:val="subscript"/>
                              </w:rPr>
                              <w:t>OUT</w:t>
                            </w:r>
                            <w:r>
                              <w:rPr>
                                <w:rFonts w:ascii="宋体" w:hAnsi="宋体" w:eastAsia="宋体"/>
                                <w:sz w:val="24"/>
                                <w:szCs w:val="24"/>
                              </w:rPr>
                              <w:t>=1。</w:t>
                            </w:r>
                            <w:r>
                              <w:rPr>
                                <w:rFonts w:ascii="宋体" w:hAnsi="宋体" w:eastAsia="宋体"/>
                                <w:sz w:val="24"/>
                                <w:szCs w:val="24"/>
                              </w:rPr>
                              <w:cr/>
                            </w:r>
                            <w:r>
                              <w:rPr>
                                <w:rFonts w:ascii="宋体" w:hAnsi="宋体" w:eastAsia="宋体"/>
                                <w:sz w:val="24"/>
                                <w:szCs w:val="24"/>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2" o:spid="_x0000_s1026" o:spt="1" style="position:absolute;left:0pt;margin-top:3.75pt;height:202.5pt;width:180pt;mso-position-horizontal:right;mso-position-horizontal-relative:margin;z-index:251661312;v-text-anchor:middle;mso-width-relative:page;mso-height-relative:page;" fillcolor="#FFFFFF [3201]" filled="t" stroked="t" coordsize="21600,21600" o:gfxdata="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OuBWTWAAAABgEAAA8AAAAAAAAAAQAgAAAAIgAAAGRycy9kb3ducmV2LnhtbFBLAQIUABQAAAAI&#10;AIdO4kD2LVmdYQIAALQEAAAOAAAAAAAAAAEAIAAAACUBAABkcnMvZTJvRG9jLnhtbFBLBQYAAAAA&#10;BgAGAFkBAAD4BQAAAAAA&#10;">
                <v:fill on="t" focussize="0,0"/>
                <v:stroke weight="1pt" color="#70AD47 [3209]" miterlimit="8" joinstyle="miter"/>
                <v:imagedata o:title=""/>
                <o:lock v:ext="edit" aspectratio="f"/>
                <v:textbox>
                  <w:txbxContent>
                    <w:p w14:paraId="35490FD1">
                      <w:pPr>
                        <w:jc w:val="center"/>
                        <w:rPr>
                          <w:rFonts w:ascii="宋体" w:hAnsi="宋体" w:eastAsia="宋体"/>
                          <w:sz w:val="24"/>
                          <w:szCs w:val="24"/>
                        </w:rPr>
                      </w:pPr>
                      <w:r>
                        <w:rPr>
                          <w:rFonts w:hint="eastAsia" w:ascii="宋体" w:hAnsi="宋体" w:eastAsia="宋体"/>
                          <w:sz w:val="24"/>
                          <w:szCs w:val="24"/>
                        </w:rPr>
                        <w:t>图</w:t>
                      </w:r>
                      <w:r>
                        <w:rPr>
                          <w:rFonts w:ascii="宋体" w:hAnsi="宋体" w:eastAsia="宋体"/>
                          <w:sz w:val="24"/>
                          <w:szCs w:val="24"/>
                        </w:rPr>
                        <w:t>(c)表示从存储位元读出1。输入缓冲器和刷新缓冲器关闭，输出缓冲器/读放打开（R/</w:t>
                      </w:r>
                      <m:oMath>
                        <m:acc>
                          <m:accPr>
                            <m:chr m:val="̅"/>
                            <m:ctrlPr>
                              <w:rPr>
                                <w:rFonts w:ascii="Cambria Math" w:hAnsi="Cambria Math" w:eastAsia="宋体"/>
                                <w:sz w:val="24"/>
                                <w:szCs w:val="24"/>
                              </w:rPr>
                            </m:ctrlPr>
                          </m:accPr>
                          <m:e>
                            <m:r>
                              <m:rPr>
                                <m:sty m:val="p"/>
                              </m:rPr>
                              <w:rPr>
                                <w:rFonts w:ascii="Cambria Math" w:hAnsi="Cambria Math" w:eastAsia="宋体"/>
                                <w:sz w:val="24"/>
                                <w:szCs w:val="24"/>
                              </w:rPr>
                              <m:t>W</m:t>
                            </m:r>
                            <m:ctrlPr>
                              <w:rPr>
                                <w:rFonts w:ascii="Cambria Math" w:hAnsi="Cambria Math" w:eastAsia="宋体"/>
                                <w:sz w:val="24"/>
                                <w:szCs w:val="24"/>
                              </w:rPr>
                            </m:ctrlPr>
                          </m:e>
                        </m:acc>
                      </m:oMath>
                      <w:r>
                        <w:rPr>
                          <w:rFonts w:ascii="宋体" w:hAnsi="宋体" w:eastAsia="宋体"/>
                          <w:sz w:val="24"/>
                          <w:szCs w:val="24"/>
                        </w:rPr>
                        <w:t>为高）。行选线为高，打开MOS管，电容上所存储的1送到位线上，通过输出缓冲器读出放大器发送到D</w:t>
                      </w:r>
                      <w:r>
                        <w:rPr>
                          <w:rFonts w:ascii="宋体" w:hAnsi="宋体" w:eastAsia="宋体"/>
                          <w:sz w:val="24"/>
                          <w:szCs w:val="24"/>
                          <w:vertAlign w:val="subscript"/>
                        </w:rPr>
                        <w:t>OUT</w:t>
                      </w:r>
                      <w:r>
                        <w:rPr>
                          <w:rFonts w:ascii="宋体" w:hAnsi="宋体" w:eastAsia="宋体"/>
                          <w:sz w:val="24"/>
                          <w:szCs w:val="24"/>
                        </w:rPr>
                        <w:t>,即D</w:t>
                      </w:r>
                      <w:r>
                        <w:rPr>
                          <w:rFonts w:ascii="宋体" w:hAnsi="宋体" w:eastAsia="宋体"/>
                          <w:sz w:val="24"/>
                          <w:szCs w:val="24"/>
                          <w:vertAlign w:val="subscript"/>
                        </w:rPr>
                        <w:t>OUT</w:t>
                      </w:r>
                      <w:r>
                        <w:rPr>
                          <w:rFonts w:ascii="宋体" w:hAnsi="宋体" w:eastAsia="宋体"/>
                          <w:sz w:val="24"/>
                          <w:szCs w:val="24"/>
                        </w:rPr>
                        <w:t>=1。</w:t>
                      </w:r>
                      <w:r>
                        <w:rPr>
                          <w:rFonts w:ascii="宋体" w:hAnsi="宋体" w:eastAsia="宋体"/>
                          <w:sz w:val="24"/>
                          <w:szCs w:val="24"/>
                        </w:rPr>
                        <w:cr/>
                      </w:r>
                      <w:r>
                        <w:rPr>
                          <w:rFonts w:ascii="宋体" w:hAnsi="宋体" w:eastAsia="宋体"/>
                          <w:sz w:val="24"/>
                          <w:szCs w:val="24"/>
                        </w:rPr>
                        <w:cr/>
                      </w:r>
                    </w:p>
                  </w:txbxContent>
                </v:textbox>
              </v:rect>
            </w:pict>
          </mc:Fallback>
        </mc:AlternateContent>
      </w:r>
      <w:r>
        <w:drawing>
          <wp:inline distT="0" distB="0" distL="0" distR="0">
            <wp:extent cx="3007995" cy="2695575"/>
            <wp:effectExtent l="0" t="0" r="1905" b="0"/>
            <wp:docPr id="7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4"/>
                    <pic:cNvPicPr>
                      <a:picLocks noChangeAspect="1"/>
                    </pic:cNvPicPr>
                  </pic:nvPicPr>
                  <pic:blipFill>
                    <a:blip r:embed="rId32"/>
                    <a:stretch>
                      <a:fillRect/>
                    </a:stretch>
                  </pic:blipFill>
                  <pic:spPr>
                    <a:xfrm>
                      <a:off x="0" y="0"/>
                      <a:ext cx="3025004" cy="2710340"/>
                    </a:xfrm>
                    <a:prstGeom prst="rect">
                      <a:avLst/>
                    </a:prstGeom>
                    <a:noFill/>
                    <a:ln w="9525">
                      <a:noFill/>
                    </a:ln>
                  </pic:spPr>
                </pic:pic>
              </a:graphicData>
            </a:graphic>
          </wp:inline>
        </w:drawing>
      </w:r>
    </w:p>
    <w:p w14:paraId="3660B178">
      <w:pPr>
        <w:rPr>
          <w:rFonts w:ascii="黑体" w:hAnsi="黑体" w:eastAsia="黑体"/>
          <w:b/>
          <w:sz w:val="28"/>
          <w:szCs w:val="28"/>
        </w:rPr>
      </w:pPr>
      <w: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161290</wp:posOffset>
                </wp:positionV>
                <wp:extent cx="2286000" cy="2571750"/>
                <wp:effectExtent l="0" t="0" r="19050" b="19050"/>
                <wp:wrapNone/>
                <wp:docPr id="33" name="矩形 33"/>
                <wp:cNvGraphicFramePr/>
                <a:graphic xmlns:a="http://schemas.openxmlformats.org/drawingml/2006/main">
                  <a:graphicData uri="http://schemas.microsoft.com/office/word/2010/wordprocessingShape">
                    <wps:wsp>
                      <wps:cNvSpPr/>
                      <wps:spPr>
                        <a:xfrm>
                          <a:off x="0" y="0"/>
                          <a:ext cx="2286000" cy="2571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5A5744">
                            <w:pPr>
                              <w:jc w:val="center"/>
                              <w:rPr>
                                <w:rFonts w:ascii="宋体" w:hAnsi="宋体" w:eastAsia="宋体"/>
                                <w:sz w:val="24"/>
                                <w:szCs w:val="24"/>
                              </w:rPr>
                            </w:pPr>
                            <w:r>
                              <w:rPr>
                                <w:rFonts w:hint="eastAsia" w:ascii="宋体" w:hAnsi="宋体" w:eastAsia="宋体"/>
                                <w:sz w:val="24"/>
                                <w:szCs w:val="24"/>
                              </w:rPr>
                              <w:t>图</w:t>
                            </w:r>
                            <w:r>
                              <w:rPr>
                                <w:rFonts w:ascii="宋体" w:hAnsi="宋体" w:eastAsia="宋体"/>
                                <w:sz w:val="24"/>
                                <w:szCs w:val="24"/>
                              </w:rPr>
                              <w:t>(d)表示(c)读出1后存储位元重写1。由于(c)中读出1是破坏性读出，必须恢复存储位元中原存的1。此时输入缓冲器关闭，刷新缓冲器打开，输出缓冲器读放打开，D</w:t>
                            </w:r>
                            <w:r>
                              <w:rPr>
                                <w:rFonts w:ascii="宋体" w:hAnsi="宋体" w:eastAsia="宋体"/>
                                <w:sz w:val="24"/>
                                <w:szCs w:val="24"/>
                                <w:vertAlign w:val="subscript"/>
                              </w:rPr>
                              <w:t>OUT</w:t>
                            </w:r>
                            <w:r>
                              <w:rPr>
                                <w:rFonts w:ascii="宋体" w:hAnsi="宋体" w:eastAsia="宋体"/>
                                <w:sz w:val="24"/>
                                <w:szCs w:val="24"/>
                              </w:rPr>
                              <w:t>=1经刷新缓冲器送到位线上，再经MOS管写到电容上。</w:t>
                            </w:r>
                            <w:r>
                              <w:rPr>
                                <w:rFonts w:ascii="宋体" w:hAnsi="宋体" w:eastAsia="宋体"/>
                                <w:sz w:val="24"/>
                                <w:szCs w:val="24"/>
                              </w:rPr>
                              <w:cr/>
                            </w:r>
                            <w:r>
                              <w:rPr>
                                <w:rFonts w:ascii="宋体" w:hAnsi="宋体" w:eastAsia="宋体"/>
                                <w:sz w:val="24"/>
                                <w:szCs w:val="24"/>
                              </w:rPr>
                              <w:c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3" o:spid="_x0000_s1026" o:spt="1" style="position:absolute;left:0pt;margin-top:12.7pt;height:202.5pt;width:180pt;mso-position-horizontal:right;mso-position-horizontal-relative:margin;z-index:251662336;v-text-anchor:middle;mso-width-relative:page;mso-height-relative:page;" fillcolor="#FFFFFF [3201]" filled="t" stroked="t" coordsize="21600,21600" o:gfxdata="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GW50ltcAAAAHAQAADwAAAAAAAAABACAAAAAiAAAAZHJzL2Rvd25yZXYueG1sUEsBAhQAFAAA&#10;AAgAh07iQA4TcB5iAgAAtAQAAA4AAAAAAAAAAQAgAAAAJgEAAGRycy9lMm9Eb2MueG1sUEsFBgAA&#10;AAAGAAYAWQEAAPoFAAAAAAAA&#10;">
                <v:fill on="t" focussize="0,0"/>
                <v:stroke weight="1pt" color="#70AD47 [3209]" miterlimit="8" joinstyle="miter"/>
                <v:imagedata o:title=""/>
                <o:lock v:ext="edit" aspectratio="f"/>
                <v:textbox>
                  <w:txbxContent>
                    <w:p w14:paraId="6A5A5744">
                      <w:pPr>
                        <w:jc w:val="center"/>
                        <w:rPr>
                          <w:rFonts w:ascii="宋体" w:hAnsi="宋体" w:eastAsia="宋体"/>
                          <w:sz w:val="24"/>
                          <w:szCs w:val="24"/>
                        </w:rPr>
                      </w:pPr>
                      <w:r>
                        <w:rPr>
                          <w:rFonts w:hint="eastAsia" w:ascii="宋体" w:hAnsi="宋体" w:eastAsia="宋体"/>
                          <w:sz w:val="24"/>
                          <w:szCs w:val="24"/>
                        </w:rPr>
                        <w:t>图</w:t>
                      </w:r>
                      <w:r>
                        <w:rPr>
                          <w:rFonts w:ascii="宋体" w:hAnsi="宋体" w:eastAsia="宋体"/>
                          <w:sz w:val="24"/>
                          <w:szCs w:val="24"/>
                        </w:rPr>
                        <w:t>(d)表示(c)读出1后存储位元重写1。由于(c)中读出1是破坏性读出，必须恢复存储位元中原存的1。此时输入缓冲器关闭，刷新缓冲器打开，输出缓冲器读放打开，D</w:t>
                      </w:r>
                      <w:r>
                        <w:rPr>
                          <w:rFonts w:ascii="宋体" w:hAnsi="宋体" w:eastAsia="宋体"/>
                          <w:sz w:val="24"/>
                          <w:szCs w:val="24"/>
                          <w:vertAlign w:val="subscript"/>
                        </w:rPr>
                        <w:t>OUT</w:t>
                      </w:r>
                      <w:r>
                        <w:rPr>
                          <w:rFonts w:ascii="宋体" w:hAnsi="宋体" w:eastAsia="宋体"/>
                          <w:sz w:val="24"/>
                          <w:szCs w:val="24"/>
                        </w:rPr>
                        <w:t>=1经刷新缓冲器送到位线上，再经MOS管写到电容上。</w:t>
                      </w:r>
                      <w:r>
                        <w:rPr>
                          <w:rFonts w:ascii="宋体" w:hAnsi="宋体" w:eastAsia="宋体"/>
                          <w:sz w:val="24"/>
                          <w:szCs w:val="24"/>
                        </w:rPr>
                        <w:cr/>
                      </w:r>
                      <w:r>
                        <w:rPr>
                          <w:rFonts w:ascii="宋体" w:hAnsi="宋体" w:eastAsia="宋体"/>
                          <w:sz w:val="24"/>
                          <w:szCs w:val="24"/>
                        </w:rPr>
                        <w:cr/>
                      </w:r>
                    </w:p>
                  </w:txbxContent>
                </v:textbox>
              </v:rect>
            </w:pict>
          </mc:Fallback>
        </mc:AlternateContent>
      </w:r>
      <w:r>
        <w:drawing>
          <wp:inline distT="0" distB="0" distL="0" distR="0">
            <wp:extent cx="3025775" cy="2924175"/>
            <wp:effectExtent l="0" t="0" r="3175" b="0"/>
            <wp:docPr id="8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4"/>
                    <pic:cNvPicPr>
                      <a:picLocks noChangeAspect="1"/>
                    </pic:cNvPicPr>
                  </pic:nvPicPr>
                  <pic:blipFill>
                    <a:blip r:embed="rId33"/>
                    <a:stretch>
                      <a:fillRect/>
                    </a:stretch>
                  </pic:blipFill>
                  <pic:spPr>
                    <a:xfrm>
                      <a:off x="0" y="0"/>
                      <a:ext cx="3036198" cy="2934211"/>
                    </a:xfrm>
                    <a:prstGeom prst="rect">
                      <a:avLst/>
                    </a:prstGeom>
                    <a:noFill/>
                    <a:ln w="9525">
                      <a:noFill/>
                    </a:ln>
                  </pic:spPr>
                </pic:pic>
              </a:graphicData>
            </a:graphic>
          </wp:inline>
        </w:drawing>
      </w:r>
    </w:p>
    <w:p w14:paraId="00CBD5CC">
      <w:pPr>
        <w:rPr>
          <w:rFonts w:ascii="黑体" w:hAnsi="黑体" w:eastAsia="黑体"/>
          <w:b/>
          <w:sz w:val="28"/>
          <w:szCs w:val="28"/>
        </w:rPr>
      </w:pPr>
      <w:r>
        <w:rPr>
          <w:rFonts w:ascii="黑体" w:hAnsi="黑体" w:eastAsia="黑体"/>
          <w:b/>
          <w:sz w:val="28"/>
          <w:szCs w:val="28"/>
        </w:rPr>
        <w:t>3</w:t>
      </w:r>
      <w:r>
        <w:rPr>
          <w:rFonts w:hint="eastAsia" w:ascii="黑体" w:hAnsi="黑体" w:eastAsia="黑体"/>
          <w:b/>
          <w:sz w:val="28"/>
          <w:szCs w:val="28"/>
        </w:rPr>
        <w:t>、</w:t>
      </w:r>
      <w:r>
        <w:rPr>
          <w:rFonts w:ascii="黑体" w:hAnsi="黑体" w:eastAsia="黑体"/>
          <w:b/>
          <w:sz w:val="28"/>
          <w:szCs w:val="28"/>
        </w:rPr>
        <w:t>提高DRAM集成容量的主要措施及其受限制</w:t>
      </w:r>
      <w:r>
        <w:rPr>
          <w:rFonts w:hint="eastAsia" w:ascii="黑体" w:hAnsi="黑体" w:eastAsia="黑体"/>
          <w:b/>
          <w:sz w:val="28"/>
          <w:szCs w:val="28"/>
        </w:rPr>
        <w:t>因素</w:t>
      </w:r>
    </w:p>
    <w:p w14:paraId="2904DF99">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提高集成容量的主要措施 </w:t>
      </w:r>
    </w:p>
    <w:p w14:paraId="0F689D5E">
      <w:pPr>
        <w:ind w:firstLine="420"/>
        <w:rPr>
          <w:rFonts w:ascii="宋体" w:hAnsi="宋体" w:eastAsia="宋体"/>
          <w:sz w:val="24"/>
          <w:szCs w:val="24"/>
        </w:rPr>
      </w:pPr>
      <w:r>
        <w:rPr>
          <w:rFonts w:ascii="宋体" w:hAnsi="宋体" w:eastAsia="宋体"/>
          <w:sz w:val="24"/>
          <w:szCs w:val="24"/>
        </w:rPr>
        <w:t>– 缩小</w:t>
      </w:r>
      <w:r>
        <w:rPr>
          <w:rFonts w:ascii="宋体" w:hAnsi="宋体" w:eastAsia="宋体"/>
          <w:sz w:val="24"/>
          <w:szCs w:val="24"/>
          <w:highlight w:val="cyan"/>
        </w:rPr>
        <w:t>单元面积</w:t>
      </w:r>
      <w:r>
        <w:rPr>
          <w:rFonts w:ascii="宋体" w:hAnsi="宋体" w:eastAsia="宋体"/>
          <w:sz w:val="24"/>
          <w:szCs w:val="24"/>
        </w:rPr>
        <w:t xml:space="preserve"> </w:t>
      </w:r>
    </w:p>
    <w:p w14:paraId="5E17DA6B">
      <w:pPr>
        <w:ind w:firstLine="420"/>
        <w:rPr>
          <w:rFonts w:ascii="宋体" w:hAnsi="宋体" w:eastAsia="宋体"/>
          <w:sz w:val="24"/>
          <w:szCs w:val="24"/>
        </w:rPr>
      </w:pPr>
      <w:r>
        <w:rPr>
          <w:rFonts w:ascii="宋体" w:hAnsi="宋体" w:eastAsia="宋体"/>
          <w:sz w:val="24"/>
          <w:szCs w:val="24"/>
        </w:rPr>
        <w:t>– 增大</w:t>
      </w:r>
      <w:r>
        <w:rPr>
          <w:rFonts w:ascii="宋体" w:hAnsi="宋体" w:eastAsia="宋体"/>
          <w:sz w:val="24"/>
          <w:szCs w:val="24"/>
          <w:highlight w:val="cyan"/>
        </w:rPr>
        <w:t xml:space="preserve">芯片面积 </w:t>
      </w:r>
    </w:p>
    <w:p w14:paraId="36D2ABCE">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主要受以下的限制 </w:t>
      </w:r>
    </w:p>
    <w:p w14:paraId="45B21C9A">
      <w:pPr>
        <w:ind w:firstLine="420"/>
        <w:rPr>
          <w:rFonts w:ascii="宋体" w:hAnsi="宋体" w:eastAsia="宋体"/>
          <w:sz w:val="24"/>
          <w:szCs w:val="24"/>
        </w:rPr>
      </w:pPr>
      <w:r>
        <w:rPr>
          <w:rFonts w:ascii="宋体" w:hAnsi="宋体" w:eastAsia="宋体"/>
          <w:sz w:val="24"/>
          <w:szCs w:val="24"/>
        </w:rPr>
        <w:t xml:space="preserve">– </w:t>
      </w:r>
      <w:r>
        <w:rPr>
          <w:rFonts w:ascii="宋体" w:hAnsi="宋体" w:eastAsia="宋体"/>
          <w:sz w:val="24"/>
          <w:szCs w:val="24"/>
          <w:highlight w:val="cyan"/>
        </w:rPr>
        <w:t xml:space="preserve">光刻精度 </w:t>
      </w:r>
    </w:p>
    <w:p w14:paraId="2B917108">
      <w:pPr>
        <w:ind w:firstLine="420"/>
        <w:rPr>
          <w:rFonts w:ascii="宋体" w:hAnsi="宋体" w:eastAsia="宋体"/>
          <w:sz w:val="24"/>
          <w:szCs w:val="24"/>
        </w:rPr>
      </w:pPr>
      <w:r>
        <w:rPr>
          <w:rFonts w:ascii="宋体" w:hAnsi="宋体" w:eastAsia="宋体"/>
          <w:sz w:val="24"/>
          <w:szCs w:val="24"/>
        </w:rPr>
        <w:t xml:space="preserve">– </w:t>
      </w:r>
      <w:r>
        <w:rPr>
          <w:rFonts w:ascii="宋体" w:hAnsi="宋体" w:eastAsia="宋体"/>
          <w:sz w:val="24"/>
          <w:szCs w:val="24"/>
          <w:highlight w:val="cyan"/>
        </w:rPr>
        <w:t>信噪比</w:t>
      </w:r>
      <w:r>
        <w:rPr>
          <w:rFonts w:ascii="宋体" w:hAnsi="宋体" w:eastAsia="宋体"/>
          <w:sz w:val="24"/>
          <w:szCs w:val="24"/>
        </w:rPr>
        <w:t>（S/R放大器的</w:t>
      </w:r>
      <w:r>
        <w:rPr>
          <w:rFonts w:ascii="宋体" w:hAnsi="宋体" w:eastAsia="宋体"/>
          <w:sz w:val="24"/>
          <w:szCs w:val="24"/>
          <w:highlight w:val="cyan"/>
        </w:rPr>
        <w:t>灵敏度</w:t>
      </w:r>
      <w:r>
        <w:rPr>
          <w:rFonts w:ascii="宋体" w:hAnsi="宋体" w:eastAsia="宋体"/>
          <w:sz w:val="24"/>
          <w:szCs w:val="24"/>
        </w:rPr>
        <w:t xml:space="preserve">） </w:t>
      </w:r>
    </w:p>
    <w:p w14:paraId="36113AC1">
      <w:pPr>
        <w:ind w:firstLine="420"/>
        <w:rPr>
          <w:rFonts w:ascii="宋体" w:hAnsi="宋体" w:eastAsia="宋体"/>
          <w:sz w:val="24"/>
          <w:szCs w:val="24"/>
          <w:highlight w:val="cyan"/>
        </w:rPr>
      </w:pPr>
      <w:r>
        <w:rPr>
          <w:rFonts w:ascii="宋体" w:hAnsi="宋体" w:eastAsia="宋体"/>
          <w:sz w:val="24"/>
          <w:szCs w:val="24"/>
        </w:rPr>
        <w:t>–</w:t>
      </w:r>
      <w:r>
        <w:rPr>
          <w:rFonts w:hint="eastAsia" w:ascii="宋体" w:hAnsi="宋体" w:eastAsia="宋体"/>
          <w:sz w:val="24"/>
          <w:szCs w:val="24"/>
          <w:highlight w:val="cyan"/>
        </w:rPr>
        <w:t>α</w:t>
      </w:r>
      <w:r>
        <w:rPr>
          <w:rFonts w:ascii="宋体" w:hAnsi="宋体" w:eastAsia="宋体"/>
          <w:sz w:val="24"/>
          <w:szCs w:val="24"/>
          <w:highlight w:val="cyan"/>
        </w:rPr>
        <w:t>软失效</w:t>
      </w:r>
    </w:p>
    <w:p w14:paraId="68214A4C">
      <w:pPr>
        <w:rPr>
          <w:rFonts w:ascii="微软雅黑" w:hAnsi="微软雅黑" w:eastAsia="微软雅黑" w:cs="微软雅黑"/>
          <w:b/>
          <w:sz w:val="28"/>
          <w:szCs w:val="28"/>
        </w:rPr>
      </w:pPr>
      <w:r>
        <w:rPr>
          <w:rFonts w:ascii="黑体" w:hAnsi="黑体" w:eastAsia="黑体"/>
          <w:b/>
          <w:sz w:val="28"/>
          <w:szCs w:val="28"/>
        </w:rPr>
        <w:t>4</w:t>
      </w:r>
      <w:r>
        <w:rPr>
          <w:rFonts w:hint="eastAsia" w:ascii="黑体" w:hAnsi="黑体" w:eastAsia="黑体"/>
          <w:b/>
          <w:sz w:val="28"/>
          <w:szCs w:val="28"/>
        </w:rPr>
        <w:t>、</w:t>
      </w:r>
      <w:r>
        <w:rPr>
          <w:rFonts w:ascii="黑体" w:hAnsi="黑体" w:eastAsia="黑体"/>
          <w:b/>
          <w:sz w:val="28"/>
          <w:szCs w:val="28"/>
        </w:rPr>
        <w:t xml:space="preserve">Mb和Gb的DRAM单元结构 </w:t>
      </w:r>
    </w:p>
    <w:p w14:paraId="1E5FB0C9">
      <w:pPr>
        <w:rPr>
          <w:rFonts w:ascii="黑体" w:hAnsi="黑体" w:eastAsia="黑体"/>
          <w:b/>
          <w:sz w:val="28"/>
          <w:szCs w:val="28"/>
        </w:rPr>
      </w:pPr>
      <w:r>
        <w:rPr>
          <w:rFonts w:ascii="黑体" w:hAnsi="黑体" w:eastAsia="黑体"/>
          <w:b/>
          <w:sz w:val="28"/>
          <w:szCs w:val="28"/>
        </w:rPr>
        <w:drawing>
          <wp:inline distT="0" distB="0" distL="0" distR="0">
            <wp:extent cx="4772025" cy="29952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773707" cy="2996642"/>
                    </a:xfrm>
                    <a:prstGeom prst="rect">
                      <a:avLst/>
                    </a:prstGeom>
                  </pic:spPr>
                </pic:pic>
              </a:graphicData>
            </a:graphic>
          </wp:inline>
        </w:drawing>
      </w:r>
    </w:p>
    <w:p w14:paraId="225A9ACB">
      <w:pPr>
        <w:rPr>
          <w:rFonts w:ascii="黑体" w:hAnsi="黑体" w:eastAsia="黑体"/>
          <w:b/>
          <w:sz w:val="28"/>
          <w:szCs w:val="28"/>
        </w:rPr>
      </w:pPr>
    </w:p>
    <w:p w14:paraId="05AD54DF">
      <w:pPr>
        <w:rPr>
          <w:rFonts w:ascii="黑体" w:hAnsi="黑体" w:eastAsia="黑体"/>
          <w:b/>
          <w:sz w:val="28"/>
          <w:szCs w:val="28"/>
        </w:rPr>
      </w:pPr>
      <w:r>
        <w:rPr>
          <w:rFonts w:ascii="黑体" w:hAnsi="黑体" w:eastAsia="黑体"/>
          <w:b/>
          <w:sz w:val="28"/>
          <w:szCs w:val="28"/>
        </w:rPr>
        <w:t>5</w:t>
      </w:r>
      <w:r>
        <w:rPr>
          <w:rFonts w:hint="eastAsia" w:ascii="黑体" w:hAnsi="黑体" w:eastAsia="黑体"/>
          <w:b/>
          <w:sz w:val="28"/>
          <w:szCs w:val="28"/>
        </w:rPr>
        <w:t>、</w:t>
      </w:r>
      <w:r>
        <w:rPr>
          <w:rFonts w:ascii="黑体" w:hAnsi="黑体" w:eastAsia="黑体"/>
          <w:b/>
          <w:sz w:val="28"/>
          <w:szCs w:val="28"/>
        </w:rPr>
        <w:t>纠错（ECC）和冗余技术 – 可以解决的问题，原理和实现方式</w:t>
      </w:r>
    </w:p>
    <w:p w14:paraId="4F0D8DFB">
      <w:pPr>
        <w:pStyle w:val="10"/>
        <w:numPr>
          <w:ilvl w:val="0"/>
          <w:numId w:val="6"/>
        </w:numPr>
        <w:ind w:firstLineChars="0"/>
        <w:rPr>
          <w:rFonts w:ascii="宋体" w:hAnsi="宋体" w:eastAsia="宋体" w:cs="微软雅黑"/>
          <w:sz w:val="24"/>
          <w:szCs w:val="24"/>
          <w:highlight w:val="cyan"/>
        </w:rPr>
      </w:pPr>
      <w:r>
        <w:rPr>
          <w:rFonts w:hint="eastAsia" w:ascii="宋体" w:hAnsi="宋体" w:eastAsia="宋体" w:cs="微软雅黑"/>
          <w:sz w:val="24"/>
          <w:szCs w:val="24"/>
          <w:highlight w:val="cyan"/>
        </w:rPr>
        <w:t>容错技术</w:t>
      </w:r>
    </w:p>
    <w:p w14:paraId="0C1D1B2C">
      <w:pPr>
        <w:ind w:firstLine="420"/>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特点–可以纠正软失效</w:t>
      </w:r>
    </w:p>
    <w:p w14:paraId="7016D90D">
      <w:pPr>
        <w:ind w:firstLine="420"/>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技术要点 –在正常数据外增加若干位校正码</w:t>
      </w:r>
    </w:p>
    <w:p w14:paraId="04490D59">
      <w:pPr>
        <w:ind w:firstLine="420"/>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ECC极大提高了DRAM的成品率</w:t>
      </w:r>
    </w:p>
    <w:p w14:paraId="60C82A5E">
      <w:pPr>
        <w:rPr>
          <w:rFonts w:ascii="宋体" w:hAnsi="宋体" w:eastAsia="宋体"/>
          <w:sz w:val="24"/>
          <w:szCs w:val="24"/>
        </w:rPr>
      </w:pPr>
      <w:r>
        <w:rPr>
          <w:rFonts w:hint="eastAsia" w:ascii="宋体" w:hAnsi="宋体" w:eastAsia="宋体"/>
          <w:sz w:val="24"/>
          <w:szCs w:val="24"/>
        </w:rPr>
        <w:drawing>
          <wp:inline distT="0" distB="0" distL="0" distR="0">
            <wp:extent cx="5274310" cy="292671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2DED0B50">
      <w:pPr>
        <w:pStyle w:val="10"/>
        <w:numPr>
          <w:ilvl w:val="0"/>
          <w:numId w:val="6"/>
        </w:numPr>
        <w:ind w:firstLineChars="0"/>
        <w:rPr>
          <w:rFonts w:ascii="宋体" w:hAnsi="宋体" w:eastAsia="宋体"/>
          <w:sz w:val="24"/>
          <w:szCs w:val="24"/>
        </w:rPr>
      </w:pPr>
      <w:r>
        <w:rPr>
          <w:rFonts w:hint="eastAsia" w:ascii="宋体" w:hAnsi="宋体" w:eastAsia="宋体"/>
          <w:sz w:val="24"/>
          <w:szCs w:val="24"/>
        </w:rPr>
        <w:t>冗余技术（</w:t>
      </w:r>
      <w:r>
        <w:rPr>
          <w:rFonts w:ascii="宋体" w:hAnsi="宋体" w:eastAsia="宋体"/>
          <w:sz w:val="24"/>
          <w:szCs w:val="24"/>
        </w:rPr>
        <w:t>Redundancy）</w:t>
      </w:r>
    </w:p>
    <w:p w14:paraId="654EC753">
      <w:pPr>
        <w:ind w:left="420"/>
        <w:rPr>
          <w:rFonts w:ascii="宋体" w:hAnsi="宋体" w:eastAsia="宋体"/>
          <w:sz w:val="24"/>
          <w:szCs w:val="24"/>
        </w:rPr>
      </w:pPr>
      <w:r>
        <w:rPr>
          <w:rFonts w:hint="eastAsia" w:ascii="宋体" w:hAnsi="宋体" w:eastAsia="宋体" w:cs="微软雅黑"/>
          <w:sz w:val="24"/>
          <w:szCs w:val="24"/>
        </w:rPr>
        <w:t>•</w:t>
      </w:r>
      <w:r>
        <w:rPr>
          <w:rFonts w:hint="eastAsia" w:ascii="宋体" w:hAnsi="宋体" w:eastAsia="宋体"/>
          <w:sz w:val="24"/>
          <w:szCs w:val="24"/>
        </w:rPr>
        <w:t>目的：解决</w:t>
      </w:r>
      <w:r>
        <w:rPr>
          <w:rFonts w:ascii="宋体" w:hAnsi="宋体" w:eastAsia="宋体"/>
          <w:sz w:val="24"/>
          <w:szCs w:val="24"/>
        </w:rPr>
        <w:t>DRAM集成度提高</w:t>
      </w:r>
      <w:r>
        <w:rPr>
          <w:rFonts w:ascii="宋体" w:hAnsi="宋体" w:eastAsia="宋体"/>
          <w:sz w:val="24"/>
          <w:szCs w:val="24"/>
          <w:highlight w:val="cyan"/>
        </w:rPr>
        <w:t>后出现的硅片上的</w:t>
      </w:r>
      <w:r>
        <w:rPr>
          <w:rFonts w:hint="eastAsia" w:ascii="宋体" w:hAnsi="宋体" w:eastAsia="宋体"/>
          <w:sz w:val="24"/>
          <w:szCs w:val="24"/>
          <w:highlight w:val="cyan"/>
        </w:rPr>
        <w:t>缺陷造成成品率下</w:t>
      </w:r>
      <w:r>
        <w:rPr>
          <w:rFonts w:hint="eastAsia" w:ascii="宋体" w:hAnsi="宋体" w:eastAsia="宋体"/>
          <w:sz w:val="24"/>
          <w:szCs w:val="24"/>
        </w:rPr>
        <w:t>降</w:t>
      </w:r>
    </w:p>
    <w:p w14:paraId="63FF2FC7">
      <w:pPr>
        <w:ind w:left="420"/>
        <w:rPr>
          <w:rFonts w:ascii="宋体" w:hAnsi="宋体" w:eastAsia="宋体"/>
          <w:sz w:val="24"/>
          <w:szCs w:val="24"/>
        </w:rPr>
      </w:pPr>
      <w:r>
        <w:rPr>
          <w:rFonts w:hint="eastAsia" w:ascii="宋体" w:hAnsi="宋体" w:eastAsia="宋体" w:cs="微软雅黑"/>
          <w:sz w:val="24"/>
          <w:szCs w:val="24"/>
        </w:rPr>
        <w:t>•</w:t>
      </w:r>
      <w:r>
        <w:rPr>
          <w:rFonts w:hint="eastAsia" w:ascii="宋体" w:hAnsi="宋体" w:eastAsia="宋体"/>
          <w:sz w:val="24"/>
          <w:szCs w:val="24"/>
        </w:rPr>
        <w:t>冗余的基本原理：</w:t>
      </w:r>
    </w:p>
    <w:p w14:paraId="251DFC5D">
      <w:pPr>
        <w:rPr>
          <w:rFonts w:ascii="宋体" w:hAnsi="宋体" w:eastAsia="宋体"/>
          <w:sz w:val="24"/>
          <w:szCs w:val="24"/>
        </w:rPr>
      </w:pPr>
      <w:r>
        <w:rPr>
          <w:rFonts w:ascii="宋体" w:hAnsi="宋体" w:eastAsia="宋体"/>
          <w:sz w:val="24"/>
          <w:szCs w:val="24"/>
        </w:rPr>
        <w:tab/>
      </w:r>
      <w:r>
        <w:rPr>
          <w:rFonts w:ascii="宋体" w:hAnsi="宋体" w:eastAsia="宋体"/>
          <w:sz w:val="24"/>
          <w:szCs w:val="24"/>
        </w:rPr>
        <w:t xml:space="preserve">在RAM芯片中做一些备用的单元行和单元列及其相应的译码器代替失效的行和列。 在测试后，将失效的行和列断开，把备用的单元行和单元列连上代替。 断开和连上的过程－－冗余的程序化 </w:t>
      </w:r>
    </w:p>
    <w:p w14:paraId="0673ECE9">
      <w:pPr>
        <w:ind w:firstLine="420"/>
        <w:rPr>
          <w:rFonts w:ascii="宋体" w:hAnsi="宋体" w:eastAsia="宋体"/>
          <w:sz w:val="24"/>
          <w:szCs w:val="24"/>
        </w:rPr>
      </w:pPr>
      <w:r>
        <w:rPr>
          <w:rFonts w:ascii="宋体" w:hAnsi="宋体" w:eastAsia="宋体"/>
          <w:sz w:val="24"/>
          <w:szCs w:val="24"/>
        </w:rPr>
        <w:t xml:space="preserve">– 电程序冗余 </w:t>
      </w:r>
    </w:p>
    <w:p w14:paraId="4B94B4D8">
      <w:pPr>
        <w:ind w:firstLine="420"/>
        <w:rPr>
          <w:rFonts w:ascii="宋体" w:hAnsi="宋体" w:eastAsia="宋体"/>
          <w:sz w:val="24"/>
          <w:szCs w:val="24"/>
        </w:rPr>
      </w:pPr>
      <w:r>
        <w:rPr>
          <w:rFonts w:ascii="宋体" w:hAnsi="宋体" w:eastAsia="宋体"/>
          <w:sz w:val="24"/>
          <w:szCs w:val="24"/>
        </w:rPr>
        <w:t>– 光程序冗余</w:t>
      </w:r>
    </w:p>
    <w:p w14:paraId="65114562">
      <w:pPr>
        <w:rPr>
          <w:rFonts w:ascii="宋体" w:hAnsi="宋体" w:eastAsia="宋体"/>
          <w:sz w:val="24"/>
          <w:szCs w:val="24"/>
        </w:rPr>
      </w:pPr>
      <w:r>
        <w:rPr>
          <w:rFonts w:hint="eastAsia" w:ascii="宋体" w:hAnsi="宋体" w:eastAsia="宋体"/>
          <w:sz w:val="24"/>
          <w:szCs w:val="24"/>
        </w:rPr>
        <w:drawing>
          <wp:inline distT="0" distB="0" distL="0" distR="0">
            <wp:extent cx="3952875" cy="22288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953427" cy="2229161"/>
                    </a:xfrm>
                    <a:prstGeom prst="rect">
                      <a:avLst/>
                    </a:prstGeom>
                  </pic:spPr>
                </pic:pic>
              </a:graphicData>
            </a:graphic>
          </wp:inline>
        </w:drawing>
      </w:r>
    </w:p>
    <w:p w14:paraId="21BCB0F3">
      <w:pPr>
        <w:rPr>
          <w:rFonts w:ascii="宋体" w:hAnsi="宋体" w:eastAsia="宋体"/>
          <w:sz w:val="24"/>
          <w:szCs w:val="24"/>
        </w:rPr>
      </w:pPr>
    </w:p>
    <w:p w14:paraId="3F760E32">
      <w:pPr>
        <w:jc w:val="center"/>
        <w:rPr>
          <w:b/>
          <w:bCs/>
          <w:sz w:val="30"/>
          <w:szCs w:val="30"/>
        </w:rPr>
      </w:pPr>
      <w:r>
        <w:rPr>
          <w:rFonts w:hint="eastAsia"/>
          <w:b/>
          <w:bCs/>
          <w:sz w:val="30"/>
          <w:szCs w:val="30"/>
        </w:rPr>
        <w:t>复习题部分</w:t>
      </w:r>
    </w:p>
    <w:p w14:paraId="15D686B1">
      <w:pPr>
        <w:rPr>
          <w:rFonts w:ascii="黑体" w:hAnsi="黑体" w:eastAsia="黑体"/>
          <w:b/>
          <w:bCs/>
          <w:sz w:val="28"/>
          <w:szCs w:val="28"/>
        </w:rPr>
      </w:pPr>
      <w:r>
        <w:rPr>
          <w:rFonts w:hint="eastAsia" w:ascii="黑体" w:hAnsi="黑体" w:eastAsia="黑体"/>
          <w:b/>
          <w:bCs/>
          <w:sz w:val="28"/>
          <w:szCs w:val="28"/>
        </w:rPr>
        <w:t>课件7</w:t>
      </w:r>
    </w:p>
    <w:p w14:paraId="48ED7D29">
      <w:pPr>
        <w:rPr>
          <w:rFonts w:ascii="黑体" w:hAnsi="黑体" w:eastAsia="黑体"/>
          <w:sz w:val="28"/>
          <w:szCs w:val="28"/>
        </w:rPr>
      </w:pPr>
      <w:r>
        <w:rPr>
          <w:rFonts w:hint="eastAsia" w:ascii="黑体" w:hAnsi="黑体" w:eastAsia="黑体"/>
          <w:sz w:val="28"/>
          <w:szCs w:val="28"/>
        </w:rPr>
        <w:t>1、小尺寸</w:t>
      </w:r>
      <w:r>
        <w:rPr>
          <w:rFonts w:ascii="黑体" w:hAnsi="黑体" w:eastAsia="黑体"/>
          <w:sz w:val="28"/>
          <w:szCs w:val="28"/>
        </w:rPr>
        <w:t>MOS器件的物理效应</w:t>
      </w:r>
      <w:r>
        <w:rPr>
          <w:rFonts w:hint="eastAsia" w:ascii="黑体" w:hAnsi="黑体" w:eastAsia="黑体"/>
          <w:sz w:val="28"/>
          <w:szCs w:val="28"/>
        </w:rPr>
        <w:t>对阈值电压的影响</w:t>
      </w:r>
    </w:p>
    <w:p w14:paraId="44100A90">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w:t>
      </w:r>
      <w:r>
        <w:rPr>
          <w:rFonts w:ascii="宋体" w:hAnsi="宋体" w:eastAsia="宋体"/>
          <w:sz w:val="24"/>
          <w:szCs w:val="24"/>
          <w:highlight w:val="yellow"/>
        </w:rPr>
        <w:t>栅</w:t>
      </w:r>
      <w:r>
        <w:rPr>
          <w:rFonts w:ascii="宋体" w:hAnsi="宋体" w:eastAsia="宋体"/>
          <w:sz w:val="24"/>
          <w:szCs w:val="24"/>
          <w:highlight w:val="yellow"/>
        </w:rPr>
        <w:t>氧化层减薄的限制</w:t>
      </w:r>
      <w:r>
        <w:rPr>
          <w:rFonts w:ascii="宋体" w:hAnsi="宋体" w:eastAsia="宋体"/>
          <w:sz w:val="24"/>
          <w:szCs w:val="24"/>
        </w:rPr>
        <w:t>：栅极漏电流，增加Vt ，有效氧化层厚</w:t>
      </w:r>
      <w:r>
        <w:rPr>
          <w:rFonts w:hint="eastAsia" w:ascii="宋体" w:hAnsi="宋体" w:eastAsia="宋体"/>
          <w:sz w:val="24"/>
          <w:szCs w:val="24"/>
        </w:rPr>
        <w:t>度增加，增加</w:t>
      </w:r>
      <w:r>
        <w:rPr>
          <w:rFonts w:ascii="宋体" w:hAnsi="宋体" w:eastAsia="宋体"/>
          <w:sz w:val="24"/>
          <w:szCs w:val="24"/>
        </w:rPr>
        <w:t>Vt</w:t>
      </w:r>
    </w:p>
    <w:p w14:paraId="15C75186">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w:t>
      </w:r>
      <w:r>
        <w:rPr>
          <w:rFonts w:ascii="宋体" w:hAnsi="宋体" w:eastAsia="宋体"/>
          <w:sz w:val="24"/>
          <w:szCs w:val="24"/>
          <w:highlight w:val="yellow"/>
        </w:rPr>
        <w:t>短沟道效应（SCE）</w:t>
      </w:r>
      <w:r>
        <w:rPr>
          <w:rFonts w:ascii="宋体" w:hAnsi="宋体" w:eastAsia="宋体"/>
          <w:sz w:val="24"/>
          <w:szCs w:val="24"/>
        </w:rPr>
        <w:t>： Vt 减小</w:t>
      </w:r>
    </w:p>
    <w:p w14:paraId="44EC0843">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w:t>
      </w:r>
      <w:r>
        <w:rPr>
          <w:rFonts w:ascii="宋体" w:hAnsi="宋体" w:eastAsia="宋体"/>
          <w:sz w:val="24"/>
          <w:szCs w:val="24"/>
          <w:highlight w:val="yellow"/>
        </w:rPr>
        <w:t>窄沟道效应（NEW）</w:t>
      </w:r>
      <w:r>
        <w:rPr>
          <w:rFonts w:ascii="宋体" w:hAnsi="宋体" w:eastAsia="宋体"/>
          <w:sz w:val="24"/>
          <w:szCs w:val="24"/>
        </w:rPr>
        <w:t>：增加Vt</w:t>
      </w:r>
    </w:p>
    <w:p w14:paraId="1975EC86">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w:t>
      </w:r>
      <w:r>
        <w:rPr>
          <w:rFonts w:ascii="宋体" w:hAnsi="宋体" w:eastAsia="宋体"/>
          <w:sz w:val="24"/>
          <w:szCs w:val="24"/>
          <w:highlight w:val="yellow"/>
        </w:rPr>
        <w:t>DIBL效应</w:t>
      </w:r>
      <w:r>
        <w:rPr>
          <w:rFonts w:ascii="宋体" w:hAnsi="宋体" w:eastAsia="宋体"/>
          <w:sz w:val="24"/>
          <w:szCs w:val="24"/>
        </w:rPr>
        <w:t>与源漏穿通及次开启：VDS增加，VT减小，亚阈特</w:t>
      </w:r>
      <w:r>
        <w:rPr>
          <w:rFonts w:hint="eastAsia" w:ascii="宋体" w:hAnsi="宋体" w:eastAsia="宋体"/>
          <w:sz w:val="24"/>
          <w:szCs w:val="24"/>
        </w:rPr>
        <w:t>性左移，次开启</w:t>
      </w:r>
    </w:p>
    <w:p w14:paraId="2F06EF63">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w:t>
      </w:r>
      <w:r>
        <w:rPr>
          <w:rFonts w:ascii="宋体" w:hAnsi="宋体" w:eastAsia="宋体"/>
          <w:sz w:val="24"/>
          <w:szCs w:val="24"/>
          <w:highlight w:val="yellow"/>
        </w:rPr>
        <w:t>栅感应漏极漏电（GIDL）</w:t>
      </w:r>
      <w:r>
        <w:rPr>
          <w:rFonts w:ascii="宋体" w:hAnsi="宋体" w:eastAsia="宋体"/>
          <w:sz w:val="24"/>
          <w:szCs w:val="24"/>
        </w:rPr>
        <w:t>：</w:t>
      </w:r>
      <w:r>
        <w:rPr>
          <w:rFonts w:ascii="宋体" w:hAnsi="宋体" w:eastAsia="宋体"/>
          <w:sz w:val="24"/>
          <w:szCs w:val="24"/>
          <w:highlight w:val="cyan"/>
        </w:rPr>
        <w:t xml:space="preserve"> 增加Vt</w:t>
      </w:r>
      <w:r>
        <w:rPr>
          <w:rFonts w:hint="eastAsia" w:ascii="宋体" w:hAnsi="宋体" w:eastAsia="宋体"/>
          <w:sz w:val="24"/>
          <w:szCs w:val="24"/>
          <w:highlight w:val="cyan"/>
        </w:rPr>
        <w:t>之前的漏电流</w:t>
      </w:r>
    </w:p>
    <w:p w14:paraId="4BF65B0C">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w:t>
      </w:r>
      <w:r>
        <w:rPr>
          <w:rFonts w:ascii="宋体" w:hAnsi="宋体" w:eastAsia="宋体"/>
          <w:sz w:val="24"/>
          <w:szCs w:val="24"/>
          <w:highlight w:val="yellow"/>
        </w:rPr>
        <w:t>热载流子效应（HCE）</w:t>
      </w:r>
      <w:r>
        <w:rPr>
          <w:rFonts w:ascii="宋体" w:hAnsi="宋体" w:eastAsia="宋体"/>
          <w:sz w:val="24"/>
          <w:szCs w:val="24"/>
        </w:rPr>
        <w:t>： Vt</w:t>
      </w:r>
      <w:r>
        <w:rPr>
          <w:rFonts w:hint="eastAsia" w:ascii="宋体" w:hAnsi="宋体" w:eastAsia="宋体"/>
          <w:sz w:val="24"/>
          <w:szCs w:val="24"/>
        </w:rPr>
        <w:t>漂移，电子注入绝缘层，增加</w:t>
      </w:r>
      <w:r>
        <w:rPr>
          <w:rFonts w:ascii="宋体" w:hAnsi="宋体" w:eastAsia="宋体"/>
          <w:sz w:val="24"/>
          <w:szCs w:val="24"/>
        </w:rPr>
        <w:t>Vt</w:t>
      </w:r>
    </w:p>
    <w:p w14:paraId="70E454AB">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w:t>
      </w:r>
      <w:r>
        <w:rPr>
          <w:rFonts w:ascii="宋体" w:hAnsi="宋体" w:eastAsia="宋体"/>
          <w:sz w:val="24"/>
          <w:szCs w:val="24"/>
          <w:highlight w:val="yellow"/>
        </w:rPr>
        <w:t>源</w:t>
      </w:r>
      <w:r>
        <w:rPr>
          <w:rFonts w:ascii="宋体" w:hAnsi="宋体" w:eastAsia="宋体"/>
          <w:sz w:val="24"/>
          <w:szCs w:val="24"/>
          <w:highlight w:val="yellow"/>
        </w:rPr>
        <w:t>漏区串联电阻的影响</w:t>
      </w:r>
      <w:r>
        <w:rPr>
          <w:rFonts w:ascii="宋体" w:hAnsi="宋体" w:eastAsia="宋体"/>
          <w:sz w:val="24"/>
          <w:szCs w:val="24"/>
        </w:rPr>
        <w:t>： 增加Vt</w:t>
      </w:r>
    </w:p>
    <w:p w14:paraId="4B6ABA4A">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w:t>
      </w:r>
      <w:r>
        <w:rPr>
          <w:rFonts w:ascii="宋体" w:hAnsi="宋体" w:eastAsia="宋体"/>
          <w:sz w:val="24"/>
          <w:szCs w:val="24"/>
          <w:highlight w:val="yellow"/>
        </w:rPr>
        <w:t>量子效应的影响</w:t>
      </w:r>
      <w:r>
        <w:rPr>
          <w:rFonts w:ascii="宋体" w:hAnsi="宋体" w:eastAsia="宋体"/>
          <w:sz w:val="24"/>
          <w:szCs w:val="24"/>
        </w:rPr>
        <w:t>：增加Vt</w:t>
      </w:r>
    </w:p>
    <w:p w14:paraId="72106686">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w:t>
      </w:r>
      <w:r>
        <w:rPr>
          <w:rFonts w:ascii="宋体" w:hAnsi="宋体" w:eastAsia="宋体"/>
          <w:sz w:val="24"/>
          <w:szCs w:val="24"/>
          <w:highlight w:val="yellow"/>
        </w:rPr>
        <w:t>杂质随机分布的影响</w:t>
      </w:r>
      <w:r>
        <w:rPr>
          <w:rFonts w:ascii="宋体" w:hAnsi="宋体" w:eastAsia="宋体"/>
          <w:sz w:val="24"/>
          <w:szCs w:val="24"/>
        </w:rPr>
        <w:t>（discrete effects）： Vt</w:t>
      </w:r>
      <w:r>
        <w:rPr>
          <w:rFonts w:hint="eastAsia" w:ascii="宋体" w:hAnsi="宋体" w:eastAsia="宋体"/>
          <w:sz w:val="24"/>
          <w:szCs w:val="24"/>
        </w:rPr>
        <w:t>的离散性增大</w:t>
      </w:r>
    </w:p>
    <w:p w14:paraId="563F5631">
      <w:pPr>
        <w:rPr>
          <w:rFonts w:ascii="宋体" w:hAnsi="宋体" w:eastAsia="宋体"/>
          <w:sz w:val="24"/>
          <w:szCs w:val="24"/>
        </w:rPr>
      </w:pPr>
    </w:p>
    <w:p w14:paraId="68A050A9">
      <w:pPr>
        <w:rPr>
          <w:rFonts w:ascii="黑体" w:hAnsi="黑体" w:eastAsia="黑体"/>
          <w:sz w:val="28"/>
          <w:szCs w:val="28"/>
        </w:rPr>
      </w:pPr>
      <w:r>
        <w:rPr>
          <w:rFonts w:hint="eastAsia" w:ascii="黑体" w:hAnsi="黑体" w:eastAsia="黑体"/>
          <w:sz w:val="28"/>
          <w:szCs w:val="28"/>
        </w:rPr>
        <w:t>2、器件尺寸缩小造成的副效应分类</w:t>
      </w:r>
    </w:p>
    <w:p w14:paraId="52877DC9">
      <w:pP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一类是灾难性的，即影响器件的</w:t>
      </w:r>
      <w:r>
        <w:rPr>
          <w:rFonts w:ascii="宋体" w:hAnsi="宋体" w:eastAsia="宋体"/>
          <w:sz w:val="24"/>
          <w:szCs w:val="24"/>
          <w:highlight w:val="cyan"/>
        </w:rPr>
        <w:t>功能和可靠性</w:t>
      </w:r>
    </w:p>
    <w:p w14:paraId="41B4B800">
      <w:pPr>
        <w:ind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Heat death </w:t>
      </w:r>
    </w:p>
    <w:p w14:paraId="7FBB9786">
      <w:pPr>
        <w:ind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热载流子效应</w:t>
      </w:r>
    </w:p>
    <w:p w14:paraId="2959739C">
      <w:pPr>
        <w:ind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D软失效效应</w:t>
      </w:r>
    </w:p>
    <w:p w14:paraId="4E7ADDA5">
      <w:pP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一类是尺寸缩小并</w:t>
      </w:r>
      <w:r>
        <w:rPr>
          <w:rFonts w:ascii="宋体" w:hAnsi="宋体" w:eastAsia="宋体"/>
          <w:sz w:val="24"/>
          <w:szCs w:val="24"/>
          <w:highlight w:val="cyan"/>
        </w:rPr>
        <w:t>不能改善VLSI的性能</w:t>
      </w:r>
      <w:r>
        <w:rPr>
          <w:rFonts w:ascii="宋体" w:hAnsi="宋体" w:eastAsia="宋体"/>
          <w:sz w:val="24"/>
          <w:szCs w:val="24"/>
        </w:rPr>
        <w:t>，而是起</w:t>
      </w:r>
      <w:r>
        <w:rPr>
          <w:rFonts w:hint="eastAsia" w:ascii="宋体" w:hAnsi="宋体" w:eastAsia="宋体"/>
          <w:sz w:val="24"/>
          <w:szCs w:val="24"/>
        </w:rPr>
        <w:t>反作用</w:t>
      </w:r>
    </w:p>
    <w:p w14:paraId="0E5CE2B0">
      <w:pPr>
        <w:ind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连线RC延迟</w:t>
      </w:r>
    </w:p>
    <w:p w14:paraId="3004A8D5">
      <w:pPr>
        <w:ind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单个器件的性能下降</w:t>
      </w:r>
    </w:p>
    <w:p w14:paraId="4EEB1D95">
      <w:pPr>
        <w:ind w:left="420"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载流子速度饱和</w:t>
      </w:r>
    </w:p>
    <w:p w14:paraId="4E43F34C">
      <w:pPr>
        <w:ind w:left="420"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S/D的串联电阻</w:t>
      </w:r>
    </w:p>
    <w:p w14:paraId="69877474">
      <w:pPr>
        <w:rPr>
          <w:rFonts w:ascii="黑体" w:hAnsi="黑体" w:eastAsia="黑体"/>
          <w:sz w:val="28"/>
          <w:szCs w:val="28"/>
        </w:rPr>
      </w:pPr>
      <w:r>
        <w:rPr>
          <w:rFonts w:ascii="黑体" w:hAnsi="黑体" w:eastAsia="黑体"/>
          <w:sz w:val="28"/>
          <w:szCs w:val="28"/>
        </w:rPr>
        <w:t>3</w:t>
      </w:r>
      <w:r>
        <w:rPr>
          <w:rFonts w:hint="eastAsia" w:ascii="黑体" w:hAnsi="黑体" w:eastAsia="黑体"/>
          <w:sz w:val="28"/>
          <w:szCs w:val="28"/>
        </w:rPr>
        <w:t>、</w:t>
      </w:r>
      <w:r>
        <w:rPr>
          <w:rFonts w:ascii="黑体" w:hAnsi="黑体" w:eastAsia="黑体"/>
          <w:sz w:val="28"/>
          <w:szCs w:val="28"/>
        </w:rPr>
        <w:t>面对如何解决器件缩小受到的限制和如何集成更多的器件这两大问题，人们是从哪两个方面提出解决方案？</w:t>
      </w:r>
    </w:p>
    <w:p w14:paraId="37093CD7">
      <w:pPr>
        <w:rPr>
          <w:rFonts w:ascii="宋体" w:hAnsi="宋体" w:eastAsia="宋体"/>
          <w:sz w:val="24"/>
          <w:szCs w:val="24"/>
        </w:rPr>
      </w:pPr>
      <w:r>
        <w:rPr>
          <w:rFonts w:hint="eastAsia" w:ascii="宋体" w:hAnsi="宋体" w:eastAsia="宋体"/>
          <w:sz w:val="24"/>
          <w:szCs w:val="24"/>
        </w:rPr>
        <w:t>答：解</w:t>
      </w:r>
      <w:r>
        <w:rPr>
          <w:rFonts w:hint="eastAsia" w:ascii="宋体" w:hAnsi="宋体" w:eastAsia="宋体" w:cs="微软雅黑"/>
          <w:sz w:val="24"/>
          <w:szCs w:val="24"/>
        </w:rPr>
        <w:t>决</w:t>
      </w:r>
      <w:r>
        <w:rPr>
          <w:rFonts w:hint="eastAsia" w:ascii="宋体" w:hAnsi="宋体" w:eastAsia="宋体" w:cs="Malgun Gothic"/>
          <w:sz w:val="24"/>
          <w:szCs w:val="24"/>
        </w:rPr>
        <w:t>方案</w:t>
      </w:r>
    </w:p>
    <w:p w14:paraId="297CADE2">
      <w:pPr>
        <w:rPr>
          <w:rFonts w:ascii="宋体" w:hAnsi="宋体" w:eastAsia="宋体"/>
          <w:sz w:val="24"/>
          <w:szCs w:val="24"/>
        </w:rPr>
      </w:pPr>
      <w:r>
        <w:rPr>
          <w:rFonts w:hint="eastAsia" w:ascii="宋体" w:hAnsi="宋体" w:eastAsia="宋体"/>
          <w:sz w:val="24"/>
          <w:szCs w:val="24"/>
        </w:rPr>
        <w:t>•器件</w:t>
      </w:r>
      <w:r>
        <w:rPr>
          <w:rFonts w:hint="eastAsia" w:ascii="宋体" w:hAnsi="宋体" w:eastAsia="宋体" w:cs="微软雅黑"/>
          <w:sz w:val="24"/>
          <w:szCs w:val="24"/>
        </w:rPr>
        <w:t>层</w:t>
      </w:r>
      <w:r>
        <w:rPr>
          <w:rFonts w:hint="eastAsia" w:ascii="宋体" w:hAnsi="宋体" w:eastAsia="宋体" w:cs="Malgun Gothic"/>
          <w:sz w:val="24"/>
          <w:szCs w:val="24"/>
        </w:rPr>
        <w:t>面</w:t>
      </w:r>
    </w:p>
    <w:p w14:paraId="0E14D7EF">
      <w:pPr>
        <w:ind w:left="420" w:firstLine="420"/>
        <w:rPr>
          <w:rFonts w:ascii="宋体" w:hAnsi="宋体" w:eastAsia="宋体" w:cs="微软雅黑"/>
          <w:sz w:val="24"/>
          <w:szCs w:val="24"/>
        </w:rPr>
      </w:pPr>
      <w:r>
        <w:rPr>
          <w:rFonts w:hint="eastAsia" w:ascii="宋体" w:hAnsi="宋体" w:eastAsia="宋体"/>
          <w:sz w:val="24"/>
          <w:szCs w:val="24"/>
        </w:rPr>
        <w:t>–新材料，新</w:t>
      </w:r>
      <w:r>
        <w:rPr>
          <w:rFonts w:hint="eastAsia" w:ascii="宋体" w:hAnsi="宋体" w:eastAsia="宋体" w:cs="微软雅黑"/>
          <w:sz w:val="24"/>
          <w:szCs w:val="24"/>
        </w:rPr>
        <w:t>结构</w:t>
      </w:r>
      <w:r>
        <w:rPr>
          <w:rFonts w:hint="eastAsia" w:ascii="宋体" w:hAnsi="宋体" w:eastAsia="宋体" w:cs="Malgun Gothic"/>
          <w:sz w:val="24"/>
          <w:szCs w:val="24"/>
        </w:rPr>
        <w:t>，新工</w:t>
      </w:r>
      <w:r>
        <w:rPr>
          <w:rFonts w:hint="eastAsia" w:ascii="宋体" w:hAnsi="宋体" w:eastAsia="宋体" w:cs="微软雅黑"/>
          <w:sz w:val="24"/>
          <w:szCs w:val="24"/>
        </w:rPr>
        <w:t>艺</w:t>
      </w:r>
    </w:p>
    <w:p w14:paraId="03118D74">
      <w:pPr>
        <w:rPr>
          <w:rFonts w:ascii="宋体" w:hAnsi="宋体" w:eastAsia="宋体" w:cs="微软雅黑"/>
          <w:sz w:val="24"/>
          <w:szCs w:val="24"/>
        </w:rPr>
      </w:pPr>
      <w:r>
        <w:rPr>
          <w:rFonts w:ascii="宋体" w:hAnsi="宋体" w:eastAsia="宋体" w:cs="微软雅黑"/>
          <w:sz w:val="24"/>
          <w:szCs w:val="24"/>
        </w:rPr>
        <w:tab/>
      </w:r>
      <w:r>
        <w:rPr>
          <w:rFonts w:hint="eastAsia" w:ascii="宋体" w:hAnsi="宋体" w:eastAsia="宋体" w:cs="微软雅黑"/>
          <w:sz w:val="24"/>
          <w:szCs w:val="24"/>
        </w:rPr>
        <w:t>新材料：</w:t>
      </w:r>
      <w:r>
        <w:rPr>
          <w:rFonts w:ascii="宋体" w:hAnsi="宋体" w:eastAsia="宋体" w:cs="微软雅黑"/>
          <w:sz w:val="24"/>
          <w:szCs w:val="24"/>
        </w:rPr>
        <w:fldChar w:fldCharType="begin"/>
      </w:r>
      <w:r>
        <w:rPr>
          <w:rFonts w:ascii="宋体" w:hAnsi="宋体" w:eastAsia="宋体" w:cs="微软雅黑"/>
          <w:sz w:val="24"/>
          <w:szCs w:val="24"/>
        </w:rPr>
        <w:instrText xml:space="preserve"> </w:instrText>
      </w:r>
      <w:r>
        <w:rPr>
          <w:rFonts w:hint="eastAsia" w:ascii="宋体" w:hAnsi="宋体" w:eastAsia="宋体" w:cs="微软雅黑"/>
          <w:sz w:val="24"/>
          <w:szCs w:val="24"/>
        </w:rPr>
        <w:instrText xml:space="preserve">= 1 \* GB3</w:instrText>
      </w:r>
      <w:r>
        <w:rPr>
          <w:rFonts w:ascii="宋体" w:hAnsi="宋体" w:eastAsia="宋体" w:cs="微软雅黑"/>
          <w:sz w:val="24"/>
          <w:szCs w:val="24"/>
        </w:rPr>
        <w:instrText xml:space="preserve"> </w:instrText>
      </w:r>
      <w:r>
        <w:rPr>
          <w:rFonts w:ascii="宋体" w:hAnsi="宋体" w:eastAsia="宋体" w:cs="微软雅黑"/>
          <w:sz w:val="24"/>
          <w:szCs w:val="24"/>
        </w:rPr>
        <w:fldChar w:fldCharType="separate"/>
      </w:r>
      <w:r>
        <w:rPr>
          <w:rFonts w:hint="eastAsia" w:ascii="宋体" w:hAnsi="宋体" w:eastAsia="宋体" w:cs="微软雅黑"/>
          <w:sz w:val="24"/>
          <w:szCs w:val="24"/>
        </w:rPr>
        <w:t>①</w:t>
      </w:r>
      <w:r>
        <w:rPr>
          <w:rFonts w:ascii="宋体" w:hAnsi="宋体" w:eastAsia="宋体" w:cs="微软雅黑"/>
          <w:sz w:val="24"/>
          <w:szCs w:val="24"/>
        </w:rPr>
        <w:fldChar w:fldCharType="end"/>
      </w:r>
      <w:r>
        <w:rPr>
          <w:rFonts w:hint="eastAsia" w:ascii="宋体" w:hAnsi="宋体" w:eastAsia="宋体" w:cs="微软雅黑"/>
          <w:sz w:val="24"/>
          <w:szCs w:val="24"/>
        </w:rPr>
        <w:t>新沟道</w:t>
      </w:r>
      <w:r>
        <w:rPr>
          <w:rFonts w:hint="eastAsia" w:ascii="宋体" w:hAnsi="宋体" w:eastAsia="宋体" w:cs="微软雅黑"/>
          <w:sz w:val="24"/>
          <w:szCs w:val="24"/>
          <w:highlight w:val="cyan"/>
        </w:rPr>
        <w:t>材料</w:t>
      </w:r>
      <w:r>
        <w:rPr>
          <w:rFonts w:hint="eastAsia" w:ascii="宋体" w:hAnsi="宋体" w:eastAsia="宋体" w:cs="微软雅黑"/>
          <w:sz w:val="24"/>
          <w:szCs w:val="24"/>
        </w:rPr>
        <w:t>：应变Si</w:t>
      </w:r>
      <w:r>
        <w:rPr>
          <w:rFonts w:ascii="宋体" w:hAnsi="宋体" w:eastAsia="宋体" w:cs="微软雅黑"/>
          <w:sz w:val="24"/>
          <w:szCs w:val="24"/>
        </w:rPr>
        <w:t>,Si/SiGe</w:t>
      </w:r>
      <w:r>
        <w:rPr>
          <w:rFonts w:hint="eastAsia" w:ascii="宋体" w:hAnsi="宋体" w:eastAsia="宋体" w:cs="微软雅黑"/>
          <w:sz w:val="24"/>
          <w:szCs w:val="24"/>
        </w:rPr>
        <w:t>异质结构</w:t>
      </w:r>
    </w:p>
    <w:p w14:paraId="16BA4191">
      <w:pPr>
        <w:rPr>
          <w:rFonts w:ascii="宋体" w:hAnsi="宋体" w:eastAsia="宋体" w:cs="微软雅黑"/>
          <w:sz w:val="24"/>
          <w:szCs w:val="24"/>
        </w:rPr>
      </w:pPr>
      <w:r>
        <w:rPr>
          <w:rFonts w:ascii="宋体" w:hAnsi="宋体" w:eastAsia="宋体" w:cs="微软雅黑"/>
          <w:sz w:val="24"/>
          <w:szCs w:val="24"/>
        </w:rPr>
        <w:tab/>
      </w:r>
      <w:r>
        <w:rPr>
          <w:rFonts w:ascii="宋体" w:hAnsi="宋体" w:eastAsia="宋体" w:cs="微软雅黑"/>
          <w:sz w:val="24"/>
          <w:szCs w:val="24"/>
        </w:rPr>
        <w:tab/>
      </w:r>
      <w:r>
        <w:rPr>
          <w:rFonts w:ascii="宋体" w:hAnsi="宋体" w:eastAsia="宋体" w:cs="微软雅黑"/>
          <w:sz w:val="24"/>
          <w:szCs w:val="24"/>
        </w:rPr>
        <w:tab/>
      </w:r>
      <w:r>
        <w:rPr>
          <w:rFonts w:ascii="宋体" w:hAnsi="宋体" w:eastAsia="宋体" w:cs="微软雅黑"/>
          <w:sz w:val="24"/>
          <w:szCs w:val="24"/>
        </w:rPr>
        <w:t xml:space="preserve"> </w:t>
      </w:r>
      <w:r>
        <w:rPr>
          <w:rFonts w:ascii="宋体" w:hAnsi="宋体" w:eastAsia="宋体" w:cs="微软雅黑"/>
          <w:sz w:val="24"/>
          <w:szCs w:val="24"/>
        </w:rPr>
        <w:fldChar w:fldCharType="begin"/>
      </w:r>
      <w:r>
        <w:rPr>
          <w:rFonts w:ascii="宋体" w:hAnsi="宋体" w:eastAsia="宋体" w:cs="微软雅黑"/>
          <w:sz w:val="24"/>
          <w:szCs w:val="24"/>
        </w:rPr>
        <w:instrText xml:space="preserve"> </w:instrText>
      </w:r>
      <w:r>
        <w:rPr>
          <w:rFonts w:hint="eastAsia" w:ascii="宋体" w:hAnsi="宋体" w:eastAsia="宋体" w:cs="微软雅黑"/>
          <w:sz w:val="24"/>
          <w:szCs w:val="24"/>
        </w:rPr>
        <w:instrText xml:space="preserve">= 2 \* GB3</w:instrText>
      </w:r>
      <w:r>
        <w:rPr>
          <w:rFonts w:ascii="宋体" w:hAnsi="宋体" w:eastAsia="宋体" w:cs="微软雅黑"/>
          <w:sz w:val="24"/>
          <w:szCs w:val="24"/>
        </w:rPr>
        <w:instrText xml:space="preserve"> </w:instrText>
      </w:r>
      <w:r>
        <w:rPr>
          <w:rFonts w:ascii="宋体" w:hAnsi="宋体" w:eastAsia="宋体" w:cs="微软雅黑"/>
          <w:sz w:val="24"/>
          <w:szCs w:val="24"/>
        </w:rPr>
        <w:fldChar w:fldCharType="separate"/>
      </w:r>
      <w:r>
        <w:rPr>
          <w:rFonts w:hint="eastAsia" w:ascii="宋体" w:hAnsi="宋体" w:eastAsia="宋体" w:cs="微软雅黑"/>
          <w:sz w:val="24"/>
          <w:szCs w:val="24"/>
        </w:rPr>
        <w:t>②</w:t>
      </w:r>
      <w:r>
        <w:rPr>
          <w:rFonts w:ascii="宋体" w:hAnsi="宋体" w:eastAsia="宋体" w:cs="微软雅黑"/>
          <w:sz w:val="24"/>
          <w:szCs w:val="24"/>
        </w:rPr>
        <w:fldChar w:fldCharType="end"/>
      </w:r>
      <w:r>
        <w:rPr>
          <w:rFonts w:hint="eastAsia" w:ascii="宋体" w:hAnsi="宋体" w:eastAsia="宋体" w:cs="微软雅黑"/>
          <w:sz w:val="24"/>
          <w:szCs w:val="24"/>
        </w:rPr>
        <w:t>新栅极</w:t>
      </w:r>
      <w:r>
        <w:rPr>
          <w:rFonts w:hint="eastAsia" w:ascii="宋体" w:hAnsi="宋体" w:eastAsia="宋体" w:cs="微软雅黑"/>
          <w:sz w:val="24"/>
          <w:szCs w:val="24"/>
          <w:highlight w:val="cyan"/>
        </w:rPr>
        <w:t>绝缘体</w:t>
      </w:r>
      <w:r>
        <w:rPr>
          <w:rFonts w:hint="eastAsia" w:ascii="宋体" w:hAnsi="宋体" w:eastAsia="宋体" w:cs="微软雅黑"/>
          <w:sz w:val="24"/>
          <w:szCs w:val="24"/>
        </w:rPr>
        <w:t>：</w:t>
      </w:r>
      <w:r>
        <w:rPr>
          <w:rFonts w:ascii="宋体" w:hAnsi="宋体" w:eastAsia="宋体" w:cs="微软雅黑"/>
          <w:sz w:val="24"/>
          <w:szCs w:val="24"/>
        </w:rPr>
        <w:t xml:space="preserve">high-K </w:t>
      </w:r>
      <w:r>
        <w:rPr>
          <w:rFonts w:hint="eastAsia" w:ascii="宋体" w:hAnsi="宋体" w:eastAsia="宋体" w:cs="微软雅黑"/>
          <w:sz w:val="24"/>
          <w:szCs w:val="24"/>
        </w:rPr>
        <w:t>电介质</w:t>
      </w:r>
      <w:r>
        <w:rPr>
          <w:rFonts w:ascii="宋体" w:hAnsi="宋体" w:eastAsia="宋体" w:cs="微软雅黑"/>
          <w:sz w:val="24"/>
          <w:szCs w:val="24"/>
        </w:rPr>
        <w:t>,</w:t>
      </w:r>
      <w:r>
        <w:rPr>
          <w:rFonts w:hint="eastAsia" w:ascii="宋体" w:hAnsi="宋体" w:eastAsia="宋体" w:cs="微软雅黑"/>
          <w:sz w:val="24"/>
          <w:szCs w:val="24"/>
        </w:rPr>
        <w:t>例如</w:t>
      </w:r>
      <w:r>
        <w:rPr>
          <w:rFonts w:ascii="宋体" w:hAnsi="宋体" w:eastAsia="宋体" w:cs="微软雅黑"/>
          <w:sz w:val="24"/>
          <w:szCs w:val="24"/>
        </w:rPr>
        <w:t>Hf</w:t>
      </w:r>
    </w:p>
    <w:p w14:paraId="6C90AC21">
      <w:pPr>
        <w:ind w:left="1380"/>
        <w:rPr>
          <w:rFonts w:ascii="宋体" w:hAnsi="宋体" w:eastAsia="宋体" w:cs="微软雅黑"/>
          <w:sz w:val="24"/>
          <w:szCs w:val="24"/>
        </w:rPr>
      </w:pPr>
      <w:r>
        <w:rPr>
          <w:rFonts w:ascii="宋体" w:hAnsi="宋体" w:eastAsia="宋体" w:cs="微软雅黑"/>
          <w:sz w:val="24"/>
          <w:szCs w:val="24"/>
        </w:rPr>
        <w:fldChar w:fldCharType="begin"/>
      </w:r>
      <w:r>
        <w:rPr>
          <w:rFonts w:ascii="宋体" w:hAnsi="宋体" w:eastAsia="宋体" w:cs="微软雅黑"/>
          <w:sz w:val="24"/>
          <w:szCs w:val="24"/>
        </w:rPr>
        <w:instrText xml:space="preserve"> </w:instrText>
      </w:r>
      <w:r>
        <w:rPr>
          <w:rFonts w:hint="eastAsia" w:ascii="宋体" w:hAnsi="宋体" w:eastAsia="宋体" w:cs="微软雅黑"/>
          <w:sz w:val="24"/>
          <w:szCs w:val="24"/>
        </w:rPr>
        <w:instrText xml:space="preserve">= 3 \* GB3</w:instrText>
      </w:r>
      <w:r>
        <w:rPr>
          <w:rFonts w:ascii="宋体" w:hAnsi="宋体" w:eastAsia="宋体" w:cs="微软雅黑"/>
          <w:sz w:val="24"/>
          <w:szCs w:val="24"/>
        </w:rPr>
        <w:instrText xml:space="preserve"> </w:instrText>
      </w:r>
      <w:r>
        <w:rPr>
          <w:rFonts w:ascii="宋体" w:hAnsi="宋体" w:eastAsia="宋体" w:cs="微软雅黑"/>
          <w:sz w:val="24"/>
          <w:szCs w:val="24"/>
        </w:rPr>
        <w:fldChar w:fldCharType="separate"/>
      </w:r>
      <w:r>
        <w:rPr>
          <w:rFonts w:hint="eastAsia" w:ascii="宋体" w:hAnsi="宋体" w:eastAsia="宋体" w:cs="微软雅黑"/>
          <w:sz w:val="24"/>
          <w:szCs w:val="24"/>
        </w:rPr>
        <w:t>③</w:t>
      </w:r>
      <w:r>
        <w:rPr>
          <w:rFonts w:ascii="宋体" w:hAnsi="宋体" w:eastAsia="宋体" w:cs="微软雅黑"/>
          <w:sz w:val="24"/>
          <w:szCs w:val="24"/>
        </w:rPr>
        <w:fldChar w:fldCharType="end"/>
      </w:r>
      <w:r>
        <w:rPr>
          <w:rFonts w:hint="eastAsia" w:ascii="宋体" w:hAnsi="宋体" w:eastAsia="宋体" w:cs="微软雅黑"/>
          <w:sz w:val="24"/>
          <w:szCs w:val="24"/>
        </w:rPr>
        <w:t>新栅极</w:t>
      </w:r>
      <w:r>
        <w:rPr>
          <w:rFonts w:hint="eastAsia" w:ascii="宋体" w:hAnsi="宋体" w:eastAsia="宋体" w:cs="微软雅黑"/>
          <w:sz w:val="24"/>
          <w:szCs w:val="24"/>
          <w:highlight w:val="cyan"/>
        </w:rPr>
        <w:t>导体</w:t>
      </w:r>
      <w:r>
        <w:rPr>
          <w:rFonts w:hint="eastAsia" w:ascii="宋体" w:hAnsi="宋体" w:eastAsia="宋体" w:cs="微软雅黑"/>
          <w:sz w:val="24"/>
          <w:szCs w:val="24"/>
        </w:rPr>
        <w:t>：金属栅极</w:t>
      </w:r>
      <w:r>
        <w:rPr>
          <w:rFonts w:ascii="宋体" w:hAnsi="宋体" w:eastAsia="宋体" w:cs="微软雅黑"/>
          <w:sz w:val="24"/>
          <w:szCs w:val="24"/>
        </w:rPr>
        <w:t>,</w:t>
      </w:r>
      <w:r>
        <w:rPr>
          <w:rFonts w:hint="eastAsia" w:ascii="宋体" w:hAnsi="宋体" w:eastAsia="宋体" w:cs="微软雅黑"/>
          <w:sz w:val="24"/>
          <w:szCs w:val="24"/>
        </w:rPr>
        <w:t>例如多晶硅合金化</w:t>
      </w:r>
      <w:r>
        <w:rPr>
          <w:rFonts w:ascii="宋体" w:hAnsi="宋体" w:eastAsia="宋体" w:cs="微软雅黑"/>
          <w:sz w:val="24"/>
          <w:szCs w:val="24"/>
        </w:rPr>
        <w:t xml:space="preserve"> fully silicided gate（FUSI）</w:t>
      </w:r>
    </w:p>
    <w:p w14:paraId="1708183A">
      <w:pPr>
        <w:rPr>
          <w:rFonts w:ascii="宋体" w:hAnsi="宋体" w:eastAsia="宋体" w:cs="微软雅黑"/>
          <w:sz w:val="24"/>
          <w:szCs w:val="24"/>
        </w:rPr>
      </w:pPr>
      <w:r>
        <w:rPr>
          <w:rFonts w:ascii="宋体" w:hAnsi="宋体" w:eastAsia="宋体" w:cs="微软雅黑"/>
          <w:sz w:val="24"/>
          <w:szCs w:val="24"/>
        </w:rPr>
        <w:tab/>
      </w:r>
      <w:r>
        <w:rPr>
          <w:rFonts w:hint="eastAsia" w:ascii="宋体" w:hAnsi="宋体" w:eastAsia="宋体" w:cs="微软雅黑"/>
          <w:sz w:val="24"/>
          <w:szCs w:val="24"/>
        </w:rPr>
        <w:t>新器件结构：</w:t>
      </w:r>
      <w:r>
        <w:rPr>
          <w:rFonts w:hint="eastAsia" w:ascii="宋体" w:hAnsi="宋体" w:eastAsia="宋体" w:cs="微软雅黑"/>
          <w:sz w:val="24"/>
          <w:szCs w:val="24"/>
          <w:highlight w:val="cyan"/>
        </w:rPr>
        <w:t>绝缘体上</w:t>
      </w:r>
      <w:r>
        <w:rPr>
          <w:rFonts w:ascii="宋体" w:hAnsi="宋体" w:eastAsia="宋体" w:cs="微软雅黑"/>
          <w:sz w:val="24"/>
          <w:szCs w:val="24"/>
          <w:highlight w:val="cyan"/>
        </w:rPr>
        <w:t>Si(SOI)</w:t>
      </w:r>
      <w:r>
        <w:rPr>
          <w:rFonts w:hint="eastAsia" w:ascii="宋体" w:hAnsi="宋体" w:eastAsia="宋体" w:cs="微软雅黑"/>
          <w:sz w:val="24"/>
          <w:szCs w:val="24"/>
          <w:highlight w:val="cyan"/>
        </w:rPr>
        <w:t>、双栅极、三栅极（如FinFET，）</w:t>
      </w:r>
    </w:p>
    <w:p w14:paraId="4C1B4E89">
      <w:pPr>
        <w:rPr>
          <w:rFonts w:ascii="宋体" w:hAnsi="宋体" w:eastAsia="宋体"/>
          <w:sz w:val="24"/>
          <w:szCs w:val="24"/>
        </w:rPr>
      </w:pPr>
      <w:r>
        <w:rPr>
          <w:rFonts w:hint="eastAsia" w:ascii="宋体" w:hAnsi="宋体" w:eastAsia="宋体"/>
          <w:sz w:val="24"/>
          <w:szCs w:val="24"/>
        </w:rPr>
        <w:t>•芯片系</w:t>
      </w:r>
      <w:r>
        <w:rPr>
          <w:rFonts w:hint="eastAsia" w:ascii="宋体" w:hAnsi="宋体" w:eastAsia="宋体" w:cs="微软雅黑"/>
          <w:sz w:val="24"/>
          <w:szCs w:val="24"/>
        </w:rPr>
        <w:t>统层</w:t>
      </w:r>
      <w:r>
        <w:rPr>
          <w:rFonts w:hint="eastAsia" w:ascii="宋体" w:hAnsi="宋体" w:eastAsia="宋体" w:cs="Malgun Gothic"/>
          <w:sz w:val="24"/>
          <w:szCs w:val="24"/>
        </w:rPr>
        <w:t>面</w:t>
      </w:r>
    </w:p>
    <w:p w14:paraId="6DBB16D7">
      <w:pPr>
        <w:ind w:left="420" w:firstLine="420"/>
        <w:rPr>
          <w:rFonts w:ascii="宋体" w:hAnsi="宋体" w:eastAsia="宋体"/>
          <w:sz w:val="24"/>
          <w:szCs w:val="24"/>
        </w:rPr>
      </w:pPr>
      <w:r>
        <w:rPr>
          <w:rFonts w:hint="eastAsia" w:ascii="宋体" w:hAnsi="宋体" w:eastAsia="宋体"/>
          <w:sz w:val="24"/>
          <w:szCs w:val="24"/>
        </w:rPr>
        <w:t>– MCM（多芯片</w:t>
      </w:r>
      <w:r>
        <w:rPr>
          <w:rFonts w:hint="eastAsia" w:ascii="宋体" w:hAnsi="宋体" w:eastAsia="宋体" w:cs="微软雅黑"/>
          <w:sz w:val="24"/>
          <w:szCs w:val="24"/>
        </w:rPr>
        <w:t>组</w:t>
      </w:r>
      <w:r>
        <w:rPr>
          <w:rFonts w:hint="eastAsia" w:ascii="宋体" w:hAnsi="宋体" w:eastAsia="宋体" w:cs="Malgun Gothic"/>
          <w:sz w:val="24"/>
          <w:szCs w:val="24"/>
        </w:rPr>
        <w:t>装）</w:t>
      </w:r>
    </w:p>
    <w:p w14:paraId="71AE458E">
      <w:pPr>
        <w:ind w:left="420" w:firstLine="420"/>
        <w:rPr>
          <w:rFonts w:ascii="宋体" w:hAnsi="宋体" w:eastAsia="宋体"/>
          <w:sz w:val="24"/>
          <w:szCs w:val="24"/>
        </w:rPr>
      </w:pPr>
      <w:r>
        <w:rPr>
          <w:rFonts w:hint="eastAsia" w:ascii="宋体" w:hAnsi="宋体" w:eastAsia="宋体"/>
          <w:sz w:val="24"/>
          <w:szCs w:val="24"/>
        </w:rPr>
        <w:t>–多核（Multicore MPU）</w:t>
      </w:r>
    </w:p>
    <w:p w14:paraId="360F21F8">
      <w:pPr>
        <w:ind w:left="420" w:firstLine="420"/>
        <w:rPr>
          <w:rFonts w:ascii="宋体" w:hAnsi="宋体" w:eastAsia="宋体"/>
          <w:sz w:val="24"/>
          <w:szCs w:val="24"/>
        </w:rPr>
      </w:pPr>
      <w:r>
        <w:rPr>
          <w:rFonts w:hint="eastAsia" w:ascii="宋体" w:hAnsi="宋体" w:eastAsia="宋体"/>
          <w:sz w:val="24"/>
          <w:szCs w:val="24"/>
        </w:rPr>
        <w:t>– SiP（System in Package）</w:t>
      </w:r>
    </w:p>
    <w:p w14:paraId="3C08E44A">
      <w:pPr>
        <w:ind w:left="420" w:firstLine="420"/>
        <w:rPr>
          <w:rFonts w:ascii="宋体" w:hAnsi="宋体" w:eastAsia="宋体"/>
          <w:sz w:val="24"/>
          <w:szCs w:val="24"/>
        </w:rPr>
      </w:pPr>
      <w:r>
        <w:rPr>
          <w:rFonts w:hint="eastAsia" w:ascii="宋体" w:hAnsi="宋体" w:eastAsia="宋体"/>
          <w:sz w:val="24"/>
          <w:szCs w:val="24"/>
        </w:rPr>
        <w:t>– 3D-IC（三</w:t>
      </w:r>
      <w:r>
        <w:rPr>
          <w:rFonts w:hint="eastAsia" w:ascii="宋体" w:hAnsi="宋体" w:eastAsia="宋体" w:cs="微软雅黑"/>
          <w:sz w:val="24"/>
          <w:szCs w:val="24"/>
        </w:rPr>
        <w:t>维</w:t>
      </w:r>
      <w:r>
        <w:rPr>
          <w:rFonts w:hint="eastAsia" w:ascii="宋体" w:hAnsi="宋体" w:eastAsia="宋体" w:cs="Malgun Gothic"/>
          <w:sz w:val="24"/>
          <w:szCs w:val="24"/>
        </w:rPr>
        <w:t>集成）</w:t>
      </w:r>
    </w:p>
    <w:p w14:paraId="4CA22F29">
      <w:pPr>
        <w:rPr>
          <w:rFonts w:ascii="黑体" w:hAnsi="黑体" w:eastAsia="黑体"/>
          <w:sz w:val="28"/>
          <w:szCs w:val="28"/>
        </w:rPr>
      </w:pPr>
      <w:r>
        <w:rPr>
          <w:rFonts w:ascii="黑体" w:hAnsi="黑体" w:eastAsia="黑体"/>
          <w:sz w:val="28"/>
          <w:szCs w:val="28"/>
        </w:rPr>
        <w:t>4</w:t>
      </w:r>
      <w:r>
        <w:rPr>
          <w:rFonts w:hint="eastAsia" w:ascii="黑体" w:hAnsi="黑体" w:eastAsia="黑体"/>
          <w:sz w:val="28"/>
          <w:szCs w:val="28"/>
        </w:rPr>
        <w:t>、</w:t>
      </w:r>
      <w:r>
        <w:rPr>
          <w:rFonts w:ascii="黑体" w:hAnsi="黑体" w:eastAsia="黑体"/>
          <w:sz w:val="28"/>
          <w:szCs w:val="28"/>
        </w:rPr>
        <w:t>总体了解MOSFET的演变历史–为什么早期只能做出金属栅极PMOS？</w:t>
      </w:r>
    </w:p>
    <w:p w14:paraId="685AB4EC">
      <w:pPr>
        <w:ind w:firstLine="420"/>
        <w:rPr>
          <w:rFonts w:ascii="宋体" w:hAnsi="宋体" w:eastAsia="宋体"/>
          <w:sz w:val="24"/>
          <w:szCs w:val="24"/>
        </w:rPr>
      </w:pPr>
      <w:r>
        <w:rPr>
          <w:rFonts w:ascii="宋体" w:hAnsi="宋体" w:eastAsia="宋体"/>
          <w:sz w:val="24"/>
          <w:szCs w:val="24"/>
        </w:rPr>
        <w:t>MOS诞生之初，栅极材料采用金属导体材料铝，因为铝具有非常低的电阻，它不会与氧化物发生反应，并且它的稳定性非常好。</w:t>
      </w:r>
      <w:r>
        <w:rPr>
          <w:rFonts w:hint="eastAsia" w:ascii="宋体" w:hAnsi="宋体" w:eastAsia="宋体"/>
          <w:sz w:val="24"/>
          <w:szCs w:val="24"/>
        </w:rPr>
        <w:t>栅介质材料采用</w:t>
      </w:r>
      <w:r>
        <w:rPr>
          <w:rFonts w:ascii="宋体" w:hAnsi="宋体" w:eastAsia="宋体"/>
          <w:sz w:val="24"/>
          <w:szCs w:val="24"/>
        </w:rPr>
        <w:t>SiO2，因为SiO2可以与硅衬底形成非常理想的Si-SiO2界面</w:t>
      </w:r>
      <w:r>
        <w:rPr>
          <w:rFonts w:hint="eastAsia" w:ascii="宋体" w:hAnsi="宋体" w:eastAsia="宋体"/>
          <w:sz w:val="24"/>
          <w:szCs w:val="24"/>
        </w:rPr>
        <w:t>。</w:t>
      </w:r>
    </w:p>
    <w:p w14:paraId="0217FAF4">
      <w:pPr>
        <w:jc w:val="center"/>
        <w:rPr>
          <w:rFonts w:ascii="宋体" w:hAnsi="宋体" w:eastAsia="宋体"/>
          <w:sz w:val="24"/>
          <w:szCs w:val="24"/>
        </w:rPr>
      </w:pPr>
      <w:r>
        <w:rPr>
          <w:rFonts w:hint="eastAsia" w:ascii="宋体" w:hAnsi="宋体" w:eastAsia="宋体"/>
          <w:sz w:val="24"/>
          <w:szCs w:val="24"/>
        </w:rPr>
        <w:drawing>
          <wp:inline distT="0" distB="0" distL="0" distR="0">
            <wp:extent cx="2324100" cy="1851025"/>
            <wp:effectExtent l="0" t="0" r="0" b="0"/>
            <wp:docPr id="7205" name="图片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 name="图片 720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332090" cy="1857631"/>
                    </a:xfrm>
                    <a:prstGeom prst="rect">
                      <a:avLst/>
                    </a:prstGeom>
                  </pic:spPr>
                </pic:pic>
              </a:graphicData>
            </a:graphic>
          </wp:inline>
        </w:drawing>
      </w:r>
    </w:p>
    <w:p w14:paraId="01E1726B">
      <w:pPr>
        <w:ind w:firstLine="420"/>
        <w:rPr>
          <w:rFonts w:ascii="宋体" w:hAnsi="宋体" w:eastAsia="宋体"/>
          <w:sz w:val="24"/>
          <w:szCs w:val="24"/>
        </w:rPr>
      </w:pPr>
      <w:r>
        <w:rPr>
          <w:rFonts w:hint="eastAsia" w:ascii="宋体" w:hAnsi="宋体" w:eastAsia="宋体"/>
          <w:sz w:val="24"/>
          <w:szCs w:val="24"/>
        </w:rPr>
        <w:t>因为钠离子污染使得金属栅极NMOS有很负的阈值电压，后期钠离子污染可以控制才使得金属栅极NMOS成为可能。</w:t>
      </w:r>
    </w:p>
    <w:p w14:paraId="7976BD9A">
      <w:pPr>
        <w:rPr>
          <w:rFonts w:ascii="黑体" w:hAnsi="黑体" w:eastAsia="黑体"/>
          <w:sz w:val="28"/>
          <w:szCs w:val="28"/>
        </w:rPr>
      </w:pPr>
      <w:r>
        <w:rPr>
          <w:rFonts w:ascii="黑体" w:hAnsi="黑体" w:eastAsia="黑体"/>
          <w:sz w:val="28"/>
          <w:szCs w:val="28"/>
        </w:rPr>
        <w:t>5</w:t>
      </w:r>
      <w:r>
        <w:rPr>
          <w:rFonts w:hint="eastAsia" w:ascii="黑体" w:hAnsi="黑体" w:eastAsia="黑体"/>
          <w:sz w:val="28"/>
          <w:szCs w:val="28"/>
        </w:rPr>
        <w:t>、</w:t>
      </w:r>
      <w:r>
        <w:rPr>
          <w:rFonts w:ascii="黑体" w:hAnsi="黑体" w:eastAsia="黑体"/>
          <w:sz w:val="28"/>
          <w:szCs w:val="28"/>
        </w:rPr>
        <w:t>为什么要用硅栅？</w:t>
      </w:r>
    </w:p>
    <w:p w14:paraId="72145E06">
      <w:pPr>
        <w:ind w:firstLine="420"/>
        <w:rPr>
          <w:rFonts w:ascii="宋体" w:hAnsi="宋体" w:eastAsia="宋体"/>
          <w:sz w:val="24"/>
          <w:szCs w:val="24"/>
        </w:rPr>
      </w:pPr>
      <w:r>
        <w:rPr>
          <w:rFonts w:hint="eastAsia" w:ascii="宋体" w:hAnsi="宋体" w:eastAsia="宋体"/>
          <w:sz w:val="24"/>
          <w:szCs w:val="24"/>
        </w:rPr>
        <w:t>最早的CMOS的栅极二氧化硅上覆盖的是金属，栅极先做S/D，S/D退火后才能做栅极（因为Gate是金属，不能承受高温）</w:t>
      </w:r>
      <w:r>
        <w:rPr>
          <w:rFonts w:hint="eastAsia" w:ascii="宋体" w:hAnsi="宋体" w:eastAsia="宋体"/>
          <w:sz w:val="24"/>
          <w:szCs w:val="24"/>
          <w:highlight w:val="cyan"/>
        </w:rPr>
        <w:t>，栅极和互连的金属线是一起做的</w:t>
      </w:r>
      <w:r>
        <w:rPr>
          <w:rFonts w:hint="eastAsia" w:ascii="宋体" w:hAnsi="宋体" w:eastAsia="宋体"/>
          <w:sz w:val="24"/>
          <w:szCs w:val="24"/>
        </w:rPr>
        <w:t>，为了保证栅极和</w:t>
      </w:r>
      <w:r>
        <w:rPr>
          <w:rFonts w:hint="eastAsia" w:ascii="宋体" w:hAnsi="宋体" w:eastAsia="宋体"/>
          <w:sz w:val="24"/>
          <w:szCs w:val="24"/>
          <w:highlight w:val="cyan"/>
        </w:rPr>
        <w:t>S/D能够连接起来，所以设计规定栅极和S/D的重叠部分必须在0.5um以上。这就大大增加了GS和GD的重叠电容。</w:t>
      </w:r>
      <w:r>
        <w:rPr>
          <w:rFonts w:hint="eastAsia" w:ascii="宋体" w:hAnsi="宋体" w:eastAsia="宋体"/>
          <w:sz w:val="24"/>
          <w:szCs w:val="24"/>
        </w:rPr>
        <w:t>严重影响了设备的性能。同样的，后来的铝栅工艺也由于铝熔点不够高没有得到进一步的应用。</w:t>
      </w:r>
    </w:p>
    <w:p w14:paraId="6F3DE7EA">
      <w:pPr>
        <w:ind w:firstLine="420"/>
        <w:rPr>
          <w:rFonts w:ascii="宋体" w:hAnsi="宋体" w:eastAsia="宋体"/>
          <w:sz w:val="24"/>
          <w:szCs w:val="24"/>
        </w:rPr>
      </w:pPr>
      <w:r>
        <w:rPr>
          <w:rFonts w:hint="eastAsia" w:ascii="宋体" w:hAnsi="宋体" w:eastAsia="宋体"/>
          <w:sz w:val="24"/>
          <w:szCs w:val="24"/>
        </w:rPr>
        <w:t>而硅栅工艺中，多</w:t>
      </w:r>
      <w:r>
        <w:rPr>
          <w:rFonts w:hint="eastAsia" w:ascii="宋体" w:hAnsi="宋体" w:eastAsia="宋体"/>
          <w:sz w:val="24"/>
          <w:szCs w:val="24"/>
          <w:highlight w:val="cyan"/>
        </w:rPr>
        <w:t>晶硅熔点高，参杂后电阻低</w:t>
      </w:r>
      <w:r>
        <w:rPr>
          <w:rFonts w:hint="eastAsia" w:ascii="宋体" w:hAnsi="宋体" w:eastAsia="宋体"/>
          <w:sz w:val="24"/>
          <w:szCs w:val="24"/>
        </w:rPr>
        <w:t>，工</w:t>
      </w:r>
      <w:r>
        <w:rPr>
          <w:rFonts w:hint="eastAsia" w:ascii="宋体" w:hAnsi="宋体" w:eastAsia="宋体"/>
          <w:sz w:val="24"/>
          <w:szCs w:val="24"/>
          <w:highlight w:val="cyan"/>
        </w:rPr>
        <w:t>艺是自对准</w:t>
      </w:r>
      <w:r>
        <w:rPr>
          <w:rFonts w:hint="eastAsia" w:ascii="宋体" w:hAnsi="宋体" w:eastAsia="宋体"/>
          <w:sz w:val="24"/>
          <w:szCs w:val="24"/>
        </w:rPr>
        <w:t>的，能直接拉制出方形硅锭，材质、电能消耗较少，先做硅栅再做漏源阱再退火，器件越做越小，到如今22nm。设备比较简单，能用较低纯度的硅作投炉料，并能制出大型硅锭以形成工业化生产。</w:t>
      </w:r>
    </w:p>
    <w:p w14:paraId="578182DA">
      <w:pPr>
        <w:jc w:val="center"/>
        <w:rPr>
          <w:rFonts w:ascii="宋体" w:hAnsi="宋体" w:eastAsia="宋体"/>
          <w:sz w:val="24"/>
          <w:szCs w:val="24"/>
        </w:rPr>
      </w:pPr>
      <w:r>
        <w:rPr>
          <w:rFonts w:hint="eastAsia" w:ascii="宋体" w:hAnsi="宋体" w:eastAsia="宋体"/>
          <w:sz w:val="24"/>
          <w:szCs w:val="24"/>
        </w:rPr>
        <w:drawing>
          <wp:inline distT="0" distB="0" distL="0" distR="0">
            <wp:extent cx="3067050" cy="3576320"/>
            <wp:effectExtent l="0" t="0" r="0" b="508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 name="图片 720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069373" cy="3579469"/>
                    </a:xfrm>
                    <a:prstGeom prst="rect">
                      <a:avLst/>
                    </a:prstGeom>
                  </pic:spPr>
                </pic:pic>
              </a:graphicData>
            </a:graphic>
          </wp:inline>
        </w:drawing>
      </w:r>
      <w:r>
        <w:rPr>
          <w:rFonts w:hint="eastAsia" w:ascii="宋体" w:hAnsi="宋体" w:eastAsia="宋体"/>
          <w:sz w:val="24"/>
          <w:szCs w:val="24"/>
        </w:rPr>
        <w:drawing>
          <wp:inline distT="0" distB="0" distL="0" distR="0">
            <wp:extent cx="2076450" cy="1830705"/>
            <wp:effectExtent l="0" t="0" r="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图片 720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087593" cy="1840749"/>
                    </a:xfrm>
                    <a:prstGeom prst="rect">
                      <a:avLst/>
                    </a:prstGeom>
                  </pic:spPr>
                </pic:pic>
              </a:graphicData>
            </a:graphic>
          </wp:inline>
        </w:drawing>
      </w:r>
    </w:p>
    <w:p w14:paraId="02023DF3">
      <w:pPr>
        <w:rPr>
          <w:rFonts w:ascii="黑体" w:hAnsi="黑体" w:eastAsia="黑体"/>
          <w:sz w:val="28"/>
          <w:szCs w:val="28"/>
        </w:rPr>
      </w:pPr>
      <w:r>
        <w:rPr>
          <w:rFonts w:ascii="黑体" w:hAnsi="黑体" w:eastAsia="黑体"/>
          <w:sz w:val="28"/>
          <w:szCs w:val="28"/>
        </w:rPr>
        <w:t>4</w:t>
      </w:r>
      <w:r>
        <w:rPr>
          <w:rFonts w:hint="eastAsia" w:ascii="黑体" w:hAnsi="黑体" w:eastAsia="黑体"/>
          <w:sz w:val="28"/>
          <w:szCs w:val="28"/>
        </w:rPr>
        <w:t>、</w:t>
      </w:r>
      <w:r>
        <w:rPr>
          <w:rFonts w:ascii="黑体" w:hAnsi="黑体" w:eastAsia="黑体"/>
          <w:sz w:val="28"/>
          <w:szCs w:val="28"/>
        </w:rPr>
        <w:t>为什么要用逆向掺杂？</w:t>
      </w:r>
    </w:p>
    <w:p w14:paraId="294FFF61">
      <w:pPr>
        <w:rPr>
          <w:rFonts w:ascii="宋体" w:hAnsi="宋体" w:eastAsia="宋体"/>
          <w:sz w:val="24"/>
          <w:szCs w:val="24"/>
        </w:rPr>
      </w:pPr>
      <w:r>
        <w:rPr>
          <w:rFonts w:hint="eastAsia" w:ascii="宋体" w:hAnsi="宋体" w:eastAsia="宋体"/>
          <w:sz w:val="24"/>
          <w:szCs w:val="24"/>
        </w:rPr>
        <w:t>答：逆向（retrograde）沟道掺杂，使</w:t>
      </w:r>
      <w:r>
        <w:rPr>
          <w:rFonts w:hint="eastAsia" w:ascii="宋体" w:hAnsi="宋体" w:eastAsia="宋体"/>
          <w:sz w:val="24"/>
          <w:szCs w:val="24"/>
          <w:highlight w:val="cyan"/>
        </w:rPr>
        <w:t>表面处杂质浓度很低</w:t>
      </w:r>
      <w:r>
        <w:rPr>
          <w:rFonts w:hint="eastAsia" w:ascii="宋体" w:hAnsi="宋体" w:eastAsia="宋体"/>
          <w:sz w:val="24"/>
          <w:szCs w:val="24"/>
        </w:rPr>
        <w:t>甚至不掺杂，可以极大减小杂质随机分布引起</w:t>
      </w:r>
      <w:r>
        <w:rPr>
          <w:rFonts w:hint="eastAsia" w:ascii="宋体" w:hAnsi="宋体" w:eastAsia="宋体"/>
          <w:sz w:val="24"/>
          <w:szCs w:val="24"/>
          <w:highlight w:val="cyan"/>
        </w:rPr>
        <w:t>的的阈值电压的离散性</w:t>
      </w:r>
      <w:r>
        <w:rPr>
          <w:rFonts w:hint="eastAsia" w:ascii="宋体" w:hAnsi="宋体" w:eastAsia="宋体"/>
          <w:sz w:val="24"/>
          <w:szCs w:val="24"/>
        </w:rPr>
        <w:t>。既可以实现</w:t>
      </w:r>
      <w:r>
        <w:rPr>
          <w:rFonts w:hint="eastAsia" w:ascii="宋体" w:hAnsi="宋体" w:eastAsia="宋体"/>
          <w:sz w:val="24"/>
          <w:szCs w:val="24"/>
          <w:highlight w:val="cyan"/>
        </w:rPr>
        <w:t>表面的高迁移率，</w:t>
      </w:r>
      <w:r>
        <w:rPr>
          <w:rFonts w:hint="eastAsia" w:ascii="宋体" w:hAnsi="宋体" w:eastAsia="宋体"/>
          <w:sz w:val="24"/>
          <w:szCs w:val="24"/>
        </w:rPr>
        <w:t>从而</w:t>
      </w:r>
      <w:r>
        <w:rPr>
          <w:rFonts w:hint="eastAsia" w:ascii="宋体" w:hAnsi="宋体" w:eastAsia="宋体"/>
          <w:sz w:val="24"/>
          <w:szCs w:val="24"/>
          <w:highlight w:val="cyan"/>
        </w:rPr>
        <w:t>提高驱动电流；</w:t>
      </w:r>
      <w:r>
        <w:rPr>
          <w:rFonts w:hint="eastAsia" w:ascii="宋体" w:hAnsi="宋体" w:eastAsia="宋体"/>
          <w:sz w:val="24"/>
          <w:szCs w:val="24"/>
        </w:rPr>
        <w:t>另一方面，高的埋层浓度可以有效减小器件的截态泄漏电流，从而抑制SCE效应。</w:t>
      </w:r>
    </w:p>
    <w:p w14:paraId="22063C56">
      <w:pPr>
        <w:rPr>
          <w:rFonts w:ascii="宋体" w:hAnsi="宋体" w:eastAsia="宋体"/>
          <w:sz w:val="24"/>
          <w:szCs w:val="24"/>
        </w:rPr>
      </w:pPr>
      <w:r>
        <w:rPr>
          <w:rFonts w:hint="eastAsia" w:ascii="宋体" w:hAnsi="宋体" w:eastAsia="宋体"/>
          <w:sz w:val="24"/>
          <w:szCs w:val="24"/>
        </w:rPr>
        <w:drawing>
          <wp:inline distT="0" distB="0" distL="0" distR="0">
            <wp:extent cx="5274310" cy="3342640"/>
            <wp:effectExtent l="0" t="0" r="254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图片 717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3342640"/>
                    </a:xfrm>
                    <a:prstGeom prst="rect">
                      <a:avLst/>
                    </a:prstGeom>
                  </pic:spPr>
                </pic:pic>
              </a:graphicData>
            </a:graphic>
          </wp:inline>
        </w:drawing>
      </w:r>
    </w:p>
    <w:p w14:paraId="012341E8">
      <w:pPr>
        <w:rPr>
          <w:rFonts w:ascii="黑体" w:hAnsi="黑体" w:eastAsia="黑体"/>
          <w:sz w:val="28"/>
          <w:szCs w:val="28"/>
        </w:rPr>
      </w:pPr>
      <w:r>
        <w:rPr>
          <w:rFonts w:ascii="黑体" w:hAnsi="黑体" w:eastAsia="黑体"/>
          <w:sz w:val="28"/>
          <w:szCs w:val="28"/>
        </w:rPr>
        <w:t>5</w:t>
      </w:r>
      <w:r>
        <w:rPr>
          <w:rFonts w:hint="eastAsia" w:ascii="黑体" w:hAnsi="黑体" w:eastAsia="黑体"/>
          <w:sz w:val="28"/>
          <w:szCs w:val="28"/>
        </w:rPr>
        <w:t>、</w:t>
      </w:r>
      <w:r>
        <w:rPr>
          <w:rFonts w:ascii="黑体" w:hAnsi="黑体" w:eastAsia="黑体"/>
          <w:sz w:val="28"/>
          <w:szCs w:val="28"/>
        </w:rPr>
        <w:t>为什么要用多栅极结构？</w:t>
      </w:r>
    </w:p>
    <w:p w14:paraId="7B428F3A">
      <w:pPr>
        <w:ind w:firstLine="420"/>
        <w:rPr>
          <w:rFonts w:ascii="宋体" w:hAnsi="宋体" w:eastAsia="宋体"/>
          <w:sz w:val="24"/>
          <w:szCs w:val="24"/>
        </w:rPr>
      </w:pPr>
      <w:r>
        <w:rPr>
          <w:rFonts w:hint="eastAsia" w:ascii="宋体" w:hAnsi="宋体" w:eastAsia="宋体"/>
          <w:sz w:val="24"/>
          <w:szCs w:val="24"/>
        </w:rPr>
        <w:t>多栅极结构可以改善</w:t>
      </w:r>
      <w:r>
        <w:rPr>
          <w:rFonts w:hint="eastAsia" w:ascii="宋体" w:hAnsi="宋体" w:eastAsia="宋体"/>
          <w:sz w:val="24"/>
          <w:szCs w:val="24"/>
          <w:highlight w:val="cyan"/>
        </w:rPr>
        <w:t>栅极与沟道之间的电容耦合效果</w:t>
      </w:r>
      <w:r>
        <w:rPr>
          <w:rFonts w:hint="eastAsia" w:ascii="宋体" w:hAnsi="宋体" w:eastAsia="宋体"/>
          <w:sz w:val="24"/>
          <w:szCs w:val="24"/>
        </w:rPr>
        <w:t>、增加</w:t>
      </w:r>
      <w:r>
        <w:rPr>
          <w:rFonts w:hint="eastAsia" w:ascii="宋体" w:hAnsi="宋体" w:eastAsia="宋体"/>
          <w:sz w:val="24"/>
          <w:szCs w:val="24"/>
          <w:highlight w:val="cyan"/>
        </w:rPr>
        <w:t>栅极对沟道电位</w:t>
      </w:r>
      <w:r>
        <w:rPr>
          <w:rFonts w:hint="eastAsia" w:ascii="宋体" w:hAnsi="宋体" w:eastAsia="宋体"/>
          <w:sz w:val="24"/>
          <w:szCs w:val="24"/>
        </w:rPr>
        <w:t>的控制能力、</w:t>
      </w:r>
      <w:r>
        <w:rPr>
          <w:rFonts w:hint="eastAsia" w:ascii="宋体" w:hAnsi="宋体" w:eastAsia="宋体"/>
          <w:sz w:val="24"/>
          <w:szCs w:val="24"/>
          <w:highlight w:val="cyan"/>
        </w:rPr>
        <w:t>抑制短沟道效应以使晶</w:t>
      </w:r>
      <w:r>
        <w:rPr>
          <w:rFonts w:hint="eastAsia" w:ascii="宋体" w:hAnsi="宋体" w:eastAsia="宋体"/>
          <w:sz w:val="24"/>
          <w:szCs w:val="24"/>
        </w:rPr>
        <w:t>体管尺寸往不断缩小的趋势发展，采用多栅极结构可以大大提高MOSFET的性能。</w:t>
      </w:r>
    </w:p>
    <w:p w14:paraId="40072A05">
      <w:pPr>
        <w:rPr>
          <w:sz w:val="24"/>
          <w:szCs w:val="24"/>
        </w:rPr>
      </w:pPr>
    </w:p>
    <w:p w14:paraId="7A845D63">
      <w:pPr>
        <w:rPr>
          <w:sz w:val="24"/>
          <w:szCs w:val="24"/>
        </w:rPr>
      </w:pPr>
    </w:p>
    <w:p w14:paraId="3D4F299D">
      <w:pPr>
        <w:rPr>
          <w:rFonts w:ascii="黑体" w:hAnsi="黑体" w:eastAsia="黑体"/>
          <w:b/>
          <w:bCs/>
          <w:sz w:val="28"/>
          <w:szCs w:val="28"/>
        </w:rPr>
      </w:pPr>
      <w:r>
        <w:rPr>
          <w:rFonts w:hint="eastAsia" w:ascii="黑体" w:hAnsi="黑体" w:eastAsia="黑体"/>
          <w:b/>
          <w:bCs/>
          <w:sz w:val="28"/>
          <w:szCs w:val="28"/>
        </w:rPr>
        <w:t>课件</w:t>
      </w:r>
      <w:r>
        <w:rPr>
          <w:rFonts w:ascii="黑体" w:hAnsi="黑体" w:eastAsia="黑体"/>
          <w:b/>
          <w:bCs/>
          <w:sz w:val="28"/>
          <w:szCs w:val="28"/>
        </w:rPr>
        <w:t>8</w:t>
      </w:r>
    </w:p>
    <w:p w14:paraId="3E58FA1F">
      <w:pPr>
        <w:rPr>
          <w:rFonts w:ascii="黑体" w:hAnsi="黑体" w:eastAsia="黑体"/>
          <w:sz w:val="28"/>
          <w:szCs w:val="28"/>
        </w:rPr>
      </w:pPr>
      <w:r>
        <w:rPr>
          <w:rFonts w:hint="eastAsia" w:ascii="黑体" w:hAnsi="黑体" w:eastAsia="黑体"/>
          <w:sz w:val="28"/>
          <w:szCs w:val="28"/>
        </w:rPr>
        <w:t>1、</w:t>
      </w:r>
      <w:r>
        <w:rPr>
          <w:rFonts w:ascii="黑体" w:hAnsi="黑体" w:eastAsia="黑体"/>
          <w:sz w:val="28"/>
          <w:szCs w:val="28"/>
        </w:rPr>
        <w:t>什么是漏工程？① 漏工程解决什么问题？② 漏工程举例</w:t>
      </w:r>
    </w:p>
    <w:p w14:paraId="4CD3CCD7">
      <w:pPr>
        <w:rPr>
          <w:rFonts w:ascii="宋体" w:hAnsi="宋体" w:eastAsia="宋体"/>
          <w:sz w:val="24"/>
          <w:szCs w:val="24"/>
        </w:rPr>
      </w:pPr>
      <w:r>
        <w:rPr>
          <w:rFonts w:hint="eastAsia" w:ascii="宋体" w:hAnsi="宋体" w:eastAsia="宋体"/>
          <w:sz w:val="24"/>
          <w:szCs w:val="24"/>
        </w:rPr>
        <w:t>答：漏工程是指优化MOSFET的漏结结构，满足以下的技术要求</w:t>
      </w:r>
    </w:p>
    <w:p w14:paraId="284D3846">
      <w:pPr>
        <w:ind w:left="420" w:firstLine="420"/>
        <w:rPr>
          <w:rFonts w:ascii="宋体" w:hAnsi="宋体" w:eastAsia="宋体"/>
          <w:sz w:val="24"/>
          <w:szCs w:val="24"/>
        </w:rPr>
      </w:pPr>
      <w:r>
        <w:rPr>
          <w:rFonts w:hint="eastAsia" w:ascii="宋体" w:hAnsi="宋体" w:eastAsia="宋体"/>
          <w:sz w:val="24"/>
          <w:szCs w:val="24"/>
        </w:rPr>
        <w:t>–抗HCE（热载流子效应）效应</w:t>
      </w:r>
    </w:p>
    <w:p w14:paraId="6DBF4F24">
      <w:pPr>
        <w:ind w:left="420" w:firstLine="420"/>
        <w:rPr>
          <w:rFonts w:ascii="宋体" w:hAnsi="宋体" w:eastAsia="宋体"/>
          <w:sz w:val="24"/>
          <w:szCs w:val="24"/>
        </w:rPr>
      </w:pPr>
      <w:r>
        <w:rPr>
          <w:rFonts w:hint="eastAsia" w:ascii="宋体" w:hAnsi="宋体" w:eastAsia="宋体"/>
          <w:sz w:val="24"/>
          <w:szCs w:val="24"/>
        </w:rPr>
        <w:t>–降低SCE（短沟道效应）、DIBL（漏致势垒降低）等效应</w:t>
      </w:r>
    </w:p>
    <w:p w14:paraId="79EDFD77">
      <w:pPr>
        <w:ind w:left="420" w:firstLine="420"/>
        <w:rPr>
          <w:rFonts w:ascii="宋体" w:hAnsi="宋体" w:eastAsia="宋体"/>
          <w:sz w:val="24"/>
          <w:szCs w:val="24"/>
        </w:rPr>
      </w:pPr>
      <w:r>
        <w:rPr>
          <w:rFonts w:hint="eastAsia" w:ascii="宋体" w:hAnsi="宋体" w:eastAsia="宋体"/>
          <w:sz w:val="24"/>
          <w:szCs w:val="24"/>
        </w:rPr>
        <w:t>–保持器件性能</w:t>
      </w:r>
    </w:p>
    <w:p w14:paraId="1DE4EA43">
      <w:pPr>
        <w:ind w:firstLine="420"/>
        <w:rPr>
          <w:rFonts w:ascii="宋体" w:hAnsi="宋体" w:eastAsia="宋体"/>
          <w:sz w:val="24"/>
          <w:szCs w:val="24"/>
        </w:rPr>
      </w:pPr>
      <w:r>
        <w:rPr>
          <w:rFonts w:hint="eastAsia" w:ascii="宋体" w:hAnsi="宋体" w:eastAsia="宋体"/>
          <w:sz w:val="24"/>
          <w:szCs w:val="24"/>
        </w:rPr>
        <w:t>漏工程包括</w:t>
      </w:r>
      <w:r>
        <w:rPr>
          <w:rFonts w:hint="eastAsia" w:ascii="宋体" w:hAnsi="宋体" w:eastAsia="宋体"/>
          <w:sz w:val="24"/>
          <w:szCs w:val="24"/>
          <w:highlight w:val="cyan"/>
        </w:rPr>
        <w:t>LDD（轻掺杂漏区）、FOND</w:t>
      </w:r>
      <w:r>
        <w:rPr>
          <w:rFonts w:hint="eastAsia" w:ascii="宋体" w:hAnsi="宋体" w:eastAsia="宋体"/>
          <w:sz w:val="24"/>
          <w:szCs w:val="24"/>
        </w:rPr>
        <w:t>等。</w:t>
      </w:r>
    </w:p>
    <w:p w14:paraId="78902188">
      <w:pPr>
        <w:rPr>
          <w:rFonts w:ascii="宋体" w:hAnsi="宋体" w:eastAsia="宋体"/>
          <w:sz w:val="24"/>
          <w:szCs w:val="24"/>
        </w:rPr>
      </w:pPr>
      <w:r>
        <w:rPr>
          <w:rFonts w:hint="eastAsia" w:ascii="宋体" w:hAnsi="宋体" w:eastAsia="宋体"/>
          <w:sz w:val="24"/>
          <w:szCs w:val="24"/>
        </w:rPr>
        <w:t>LDD：</w:t>
      </w:r>
    </w:p>
    <w:p w14:paraId="195F3CC7">
      <w:pPr>
        <w:rPr>
          <w:rFonts w:ascii="宋体" w:hAnsi="宋体" w:eastAsia="宋体"/>
          <w:sz w:val="24"/>
          <w:szCs w:val="24"/>
        </w:rPr>
      </w:pPr>
      <w:r>
        <w:rPr>
          <w:rFonts w:hint="eastAsia" w:ascii="宋体" w:hAnsi="宋体" w:eastAsia="宋体"/>
          <w:sz w:val="24"/>
          <w:szCs w:val="24"/>
        </w:rPr>
        <w:drawing>
          <wp:inline distT="0" distB="0" distL="0" distR="0">
            <wp:extent cx="5274310" cy="2515235"/>
            <wp:effectExtent l="0" t="0" r="254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图片 717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2515235"/>
                    </a:xfrm>
                    <a:prstGeom prst="rect">
                      <a:avLst/>
                    </a:prstGeom>
                  </pic:spPr>
                </pic:pic>
              </a:graphicData>
            </a:graphic>
          </wp:inline>
        </w:drawing>
      </w:r>
    </w:p>
    <w:p w14:paraId="0D5A050F">
      <w:pPr>
        <w:rPr>
          <w:rFonts w:ascii="宋体" w:hAnsi="宋体" w:eastAsia="宋体"/>
          <w:sz w:val="24"/>
          <w:szCs w:val="24"/>
        </w:rPr>
      </w:pPr>
      <w:r>
        <w:rPr>
          <w:rFonts w:ascii="宋体" w:hAnsi="宋体" w:eastAsia="宋体"/>
          <w:sz w:val="24"/>
          <w:szCs w:val="24"/>
        </w:rPr>
        <w:t>FOND</w:t>
      </w:r>
      <w:r>
        <w:rPr>
          <w:rFonts w:hint="eastAsia" w:ascii="宋体" w:hAnsi="宋体" w:eastAsia="宋体"/>
          <w:sz w:val="24"/>
          <w:szCs w:val="24"/>
        </w:rPr>
        <w:t>：</w:t>
      </w:r>
    </w:p>
    <w:p w14:paraId="450FF6B7">
      <w:pPr>
        <w:rPr>
          <w:rFonts w:ascii="宋体" w:hAnsi="宋体" w:eastAsia="宋体"/>
          <w:sz w:val="24"/>
          <w:szCs w:val="24"/>
        </w:rPr>
      </w:pPr>
      <w:r>
        <w:rPr>
          <w:rFonts w:ascii="宋体" w:hAnsi="宋体" w:eastAsia="宋体"/>
          <w:sz w:val="24"/>
          <w:szCs w:val="24"/>
        </w:rPr>
        <w:t>FOND=Fully Overlapped Nitride-etch defined Devic</w:t>
      </w:r>
      <w:r>
        <w:rPr>
          <w:rFonts w:hint="eastAsia" w:ascii="宋体" w:hAnsi="宋体" w:eastAsia="宋体"/>
          <w:sz w:val="24"/>
          <w:szCs w:val="24"/>
        </w:rPr>
        <w:t>e（</w:t>
      </w:r>
      <w:r>
        <w:rPr>
          <w:rFonts w:ascii="宋体" w:hAnsi="宋体" w:eastAsia="宋体"/>
          <w:sz w:val="24"/>
          <w:szCs w:val="24"/>
        </w:rPr>
        <w:t>全氮化物掩模刻蚀定位器件</w:t>
      </w:r>
      <w:r>
        <w:rPr>
          <w:rFonts w:hint="eastAsia" w:ascii="宋体" w:hAnsi="宋体" w:eastAsia="宋体"/>
          <w:sz w:val="24"/>
          <w:szCs w:val="24"/>
        </w:rPr>
        <w:t>）</w:t>
      </w:r>
    </w:p>
    <w:p w14:paraId="7A4A1E06">
      <w:pPr>
        <w:rPr>
          <w:rFonts w:ascii="宋体" w:hAnsi="宋体" w:eastAsia="宋体"/>
          <w:sz w:val="24"/>
          <w:szCs w:val="24"/>
        </w:rPr>
      </w:pPr>
      <w:r>
        <w:rPr>
          <w:rFonts w:ascii="宋体" w:hAnsi="宋体" w:eastAsia="宋体"/>
          <w:sz w:val="24"/>
          <w:szCs w:val="24"/>
        </w:rPr>
        <w:t>FOND结构与工艺过程(全氮化物掩模刻蚀定位)</w:t>
      </w:r>
      <w:r>
        <w:rPr>
          <w:rFonts w:hint="eastAsia" w:ascii="宋体" w:hAnsi="宋体" w:eastAsia="宋体"/>
          <w:sz w:val="24"/>
          <w:szCs w:val="24"/>
        </w:rPr>
        <w:t>如下：</w:t>
      </w:r>
    </w:p>
    <w:p w14:paraId="7B268CF0">
      <w:pPr>
        <w:jc w:val="center"/>
        <w:rPr>
          <w:rFonts w:ascii="宋体" w:hAnsi="宋体" w:eastAsia="宋体"/>
          <w:sz w:val="24"/>
          <w:szCs w:val="24"/>
        </w:rPr>
      </w:pPr>
      <w:r>
        <w:rPr>
          <w:rFonts w:hint="eastAsia" w:ascii="宋体" w:hAnsi="宋体" w:eastAsia="宋体"/>
          <w:sz w:val="24"/>
          <w:szCs w:val="24"/>
        </w:rPr>
        <w:drawing>
          <wp:inline distT="0" distB="0" distL="0" distR="0">
            <wp:extent cx="3095625" cy="2552700"/>
            <wp:effectExtent l="0" t="0" r="9525"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图片 717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096057" cy="2553056"/>
                    </a:xfrm>
                    <a:prstGeom prst="rect">
                      <a:avLst/>
                    </a:prstGeom>
                  </pic:spPr>
                </pic:pic>
              </a:graphicData>
            </a:graphic>
          </wp:inline>
        </w:drawing>
      </w:r>
    </w:p>
    <w:p w14:paraId="00117E6A">
      <w:pPr>
        <w:rPr>
          <w:rFonts w:ascii="黑体" w:hAnsi="黑体" w:eastAsia="黑体"/>
          <w:sz w:val="28"/>
          <w:szCs w:val="28"/>
        </w:rPr>
      </w:pPr>
      <w:r>
        <w:rPr>
          <w:rFonts w:hint="eastAsia" w:ascii="黑体" w:hAnsi="黑体" w:eastAsia="黑体"/>
          <w:sz w:val="28"/>
          <w:szCs w:val="28"/>
        </w:rPr>
        <w:t>2、</w:t>
      </w:r>
      <w:r>
        <w:rPr>
          <w:rFonts w:ascii="黑体" w:hAnsi="黑体" w:eastAsia="黑体"/>
          <w:sz w:val="28"/>
          <w:szCs w:val="28"/>
        </w:rPr>
        <w:t>什么是沟道工程？</w:t>
      </w:r>
      <w:r>
        <w:rPr>
          <w:rFonts w:ascii="黑体" w:hAnsi="黑体" w:eastAsia="黑体"/>
          <w:sz w:val="28"/>
          <w:szCs w:val="28"/>
        </w:rPr>
        <w:fldChar w:fldCharType="begin"/>
      </w:r>
      <w:r>
        <w:rPr>
          <w:rFonts w:ascii="黑体" w:hAnsi="黑体" w:eastAsia="黑体"/>
          <w:sz w:val="28"/>
          <w:szCs w:val="28"/>
        </w:rPr>
        <w:instrText xml:space="preserve"> </w:instrText>
      </w:r>
      <w:r>
        <w:rPr>
          <w:rFonts w:hint="eastAsia" w:ascii="黑体" w:hAnsi="黑体" w:eastAsia="黑体"/>
          <w:sz w:val="28"/>
          <w:szCs w:val="28"/>
        </w:rPr>
        <w:instrText xml:space="preserve">= 1 \* GB3</w:instrText>
      </w:r>
      <w:r>
        <w:rPr>
          <w:rFonts w:ascii="黑体" w:hAnsi="黑体" w:eastAsia="黑体"/>
          <w:sz w:val="28"/>
          <w:szCs w:val="28"/>
        </w:rPr>
        <w:instrText xml:space="preserve"> </w:instrText>
      </w:r>
      <w:r>
        <w:rPr>
          <w:rFonts w:ascii="黑体" w:hAnsi="黑体" w:eastAsia="黑体"/>
          <w:sz w:val="28"/>
          <w:szCs w:val="28"/>
        </w:rPr>
        <w:fldChar w:fldCharType="separate"/>
      </w:r>
      <w:r>
        <w:rPr>
          <w:rFonts w:hint="eastAsia" w:ascii="黑体" w:hAnsi="黑体" w:eastAsia="黑体"/>
          <w:sz w:val="28"/>
          <w:szCs w:val="28"/>
        </w:rPr>
        <w:t>①</w:t>
      </w:r>
      <w:r>
        <w:rPr>
          <w:rFonts w:ascii="黑体" w:hAnsi="黑体" w:eastAsia="黑体"/>
          <w:sz w:val="28"/>
          <w:szCs w:val="28"/>
        </w:rPr>
        <w:fldChar w:fldCharType="end"/>
      </w:r>
      <w:r>
        <w:rPr>
          <w:rFonts w:ascii="黑体" w:hAnsi="黑体" w:eastAsia="黑体"/>
          <w:sz w:val="28"/>
          <w:szCs w:val="28"/>
        </w:rPr>
        <w:t>沟道工程分类</w:t>
      </w:r>
      <w:r>
        <w:rPr>
          <w:rFonts w:ascii="黑体" w:hAnsi="黑体" w:eastAsia="黑体"/>
          <w:sz w:val="28"/>
          <w:szCs w:val="28"/>
        </w:rPr>
        <w:fldChar w:fldCharType="begin"/>
      </w:r>
      <w:r>
        <w:rPr>
          <w:rFonts w:ascii="黑体" w:hAnsi="黑体" w:eastAsia="黑体"/>
          <w:sz w:val="28"/>
          <w:szCs w:val="28"/>
        </w:rPr>
        <w:instrText xml:space="preserve"> </w:instrText>
      </w:r>
      <w:r>
        <w:rPr>
          <w:rFonts w:hint="eastAsia" w:ascii="黑体" w:hAnsi="黑体" w:eastAsia="黑体"/>
          <w:sz w:val="28"/>
          <w:szCs w:val="28"/>
        </w:rPr>
        <w:instrText xml:space="preserve">= 2 \* GB3</w:instrText>
      </w:r>
      <w:r>
        <w:rPr>
          <w:rFonts w:ascii="黑体" w:hAnsi="黑体" w:eastAsia="黑体"/>
          <w:sz w:val="28"/>
          <w:szCs w:val="28"/>
        </w:rPr>
        <w:instrText xml:space="preserve"> </w:instrText>
      </w:r>
      <w:r>
        <w:rPr>
          <w:rFonts w:ascii="黑体" w:hAnsi="黑体" w:eastAsia="黑体"/>
          <w:sz w:val="28"/>
          <w:szCs w:val="28"/>
        </w:rPr>
        <w:fldChar w:fldCharType="separate"/>
      </w:r>
      <w:r>
        <w:rPr>
          <w:rFonts w:hint="eastAsia" w:ascii="黑体" w:hAnsi="黑体" w:eastAsia="黑体"/>
          <w:sz w:val="28"/>
          <w:szCs w:val="28"/>
        </w:rPr>
        <w:t>②</w:t>
      </w:r>
      <w:r>
        <w:rPr>
          <w:rFonts w:ascii="黑体" w:hAnsi="黑体" w:eastAsia="黑体"/>
          <w:sz w:val="28"/>
          <w:szCs w:val="28"/>
        </w:rPr>
        <w:fldChar w:fldCharType="end"/>
      </w:r>
      <w:r>
        <w:rPr>
          <w:rFonts w:ascii="黑体" w:hAnsi="黑体" w:eastAsia="黑体"/>
          <w:sz w:val="28"/>
          <w:szCs w:val="28"/>
        </w:rPr>
        <w:t>沟道工程解决什么问题？③ 常用沟道工程举例</w:t>
      </w:r>
    </w:p>
    <w:p w14:paraId="3B6F5BF9">
      <w:pPr>
        <w:jc w:val="left"/>
        <w:rPr>
          <w:rFonts w:ascii="宋体" w:hAnsi="宋体" w:eastAsia="宋体"/>
          <w:sz w:val="24"/>
          <w:szCs w:val="24"/>
        </w:rPr>
      </w:pPr>
      <w:r>
        <w:rPr>
          <w:rFonts w:hint="eastAsia" w:ascii="宋体" w:hAnsi="宋体" w:eastAsia="宋体"/>
          <w:b/>
          <w:sz w:val="24"/>
          <w:szCs w:val="24"/>
        </w:rPr>
        <w:t>沟道工程</w:t>
      </w:r>
      <w:r>
        <w:rPr>
          <w:rFonts w:hint="eastAsia" w:ascii="宋体" w:hAnsi="宋体" w:eastAsia="宋体"/>
          <w:sz w:val="24"/>
          <w:szCs w:val="24"/>
        </w:rPr>
        <w:t>：对沟道区掺杂进行精心的工程设计，以克服各种负效应，提高器件的工作性能。</w:t>
      </w:r>
      <w:r>
        <w:rPr>
          <w:rFonts w:ascii="宋体" w:hAnsi="宋体" w:eastAsia="宋体"/>
          <w:sz w:val="24"/>
          <w:szCs w:val="24"/>
        </w:rPr>
        <w:drawing>
          <wp:inline distT="0" distB="0" distL="0" distR="0">
            <wp:extent cx="5274310" cy="1637030"/>
            <wp:effectExtent l="0" t="0" r="254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图片 718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1637030"/>
                    </a:xfrm>
                    <a:prstGeom prst="rect">
                      <a:avLst/>
                    </a:prstGeom>
                  </pic:spPr>
                </pic:pic>
              </a:graphicData>
            </a:graphic>
          </wp:inline>
        </w:drawing>
      </w:r>
    </w:p>
    <w:p w14:paraId="01ED4076">
      <w:pPr>
        <w:numPr>
          <w:ilvl w:val="0"/>
          <w:numId w:val="7"/>
        </w:numPr>
        <w:rPr>
          <w:b/>
          <w:sz w:val="24"/>
          <w:szCs w:val="24"/>
        </w:rPr>
      </w:pPr>
      <w:r>
        <w:rPr>
          <w:b/>
          <w:sz w:val="24"/>
          <w:szCs w:val="24"/>
        </w:rPr>
        <w:t>沟道工程分类</w:t>
      </w:r>
    </w:p>
    <w:p w14:paraId="6B5EA2F9">
      <w:pPr>
        <w:rPr>
          <w:rFonts w:ascii="宋体" w:hAnsi="宋体" w:eastAsia="宋体"/>
          <w:sz w:val="24"/>
          <w:szCs w:val="24"/>
        </w:rPr>
      </w:pPr>
      <w:r>
        <w:rPr>
          <w:rFonts w:hint="eastAsia" w:ascii="宋体" w:hAnsi="宋体" w:eastAsia="宋体"/>
          <w:sz w:val="24"/>
          <w:szCs w:val="24"/>
        </w:rPr>
        <w:t>纵向（垂直）沟道、横向（水平）工程</w:t>
      </w:r>
    </w:p>
    <w:p w14:paraId="35999AB0">
      <w:pPr>
        <w:ind w:firstLine="420"/>
        <w:rPr>
          <w:rFonts w:ascii="宋体" w:hAnsi="宋体" w:eastAsia="宋体"/>
          <w:sz w:val="24"/>
          <w:szCs w:val="24"/>
        </w:rPr>
      </w:pPr>
      <w:r>
        <w:rPr>
          <w:rFonts w:hint="eastAsia" w:ascii="宋体" w:hAnsi="宋体" w:eastAsia="宋体"/>
          <w:sz w:val="24"/>
          <w:szCs w:val="24"/>
        </w:rPr>
        <w:t>纵向沟道工程釆用的是逆向掺杂分布的方法</w:t>
      </w:r>
      <w:r>
        <w:rPr>
          <w:rFonts w:ascii="宋体" w:hAnsi="宋体" w:eastAsia="宋体"/>
          <w:sz w:val="24"/>
          <w:szCs w:val="24"/>
        </w:rPr>
        <w:t>,即让器件的掺杂浓度分布具有沟道表面掺杂浓度低、体内掺杂浓度高的特征,从而使得MOSFET器件在不影响载流子迁移率的同时,又能有效抑制</w:t>
      </w:r>
      <w:r>
        <w:rPr>
          <w:rFonts w:ascii="宋体" w:hAnsi="宋体" w:eastAsia="宋体"/>
          <w:sz w:val="24"/>
          <w:szCs w:val="24"/>
          <w:highlight w:val="cyan"/>
        </w:rPr>
        <w:t>如阈值电压改变量效应、器件穿通效</w:t>
      </w:r>
      <w:r>
        <w:rPr>
          <w:rFonts w:ascii="宋体" w:hAnsi="宋体" w:eastAsia="宋体"/>
          <w:sz w:val="24"/>
          <w:szCs w:val="24"/>
        </w:rPr>
        <w:t>应等</w:t>
      </w:r>
      <w:r>
        <w:rPr>
          <w:rFonts w:hint="eastAsia" w:ascii="宋体" w:hAnsi="宋体" w:eastAsia="宋体"/>
          <w:sz w:val="24"/>
          <w:szCs w:val="24"/>
        </w:rPr>
        <w:t>短沟道效应</w:t>
      </w:r>
      <w:r>
        <w:rPr>
          <w:rFonts w:ascii="宋体" w:hAnsi="宋体" w:eastAsia="宋体"/>
          <w:sz w:val="24"/>
          <w:szCs w:val="24"/>
        </w:rPr>
        <w:t>。</w:t>
      </w:r>
    </w:p>
    <w:p w14:paraId="556FAE81">
      <w:pPr>
        <w:ind w:firstLine="420"/>
        <w:rPr>
          <w:rFonts w:ascii="宋体" w:hAnsi="宋体" w:eastAsia="宋体"/>
          <w:sz w:val="24"/>
          <w:szCs w:val="24"/>
        </w:rPr>
      </w:pPr>
      <w:r>
        <w:rPr>
          <w:rFonts w:ascii="宋体" w:hAnsi="宋体" w:eastAsia="宋体"/>
          <w:sz w:val="24"/>
          <w:szCs w:val="24"/>
        </w:rPr>
        <w:t>横向沟道</w:t>
      </w:r>
      <w:r>
        <w:rPr>
          <w:rFonts w:hint="eastAsia" w:ascii="宋体" w:hAnsi="宋体" w:eastAsia="宋体"/>
          <w:sz w:val="24"/>
          <w:szCs w:val="24"/>
        </w:rPr>
        <w:t>工程</w:t>
      </w:r>
      <w:r>
        <w:rPr>
          <w:rFonts w:ascii="宋体" w:hAnsi="宋体" w:eastAsia="宋体"/>
          <w:sz w:val="24"/>
          <w:szCs w:val="24"/>
        </w:rPr>
        <w:t>主要包括栅交叠轻掺杂漏,HALO掺杂等来有效地抑制热载流子效应以及改善MOS</w:t>
      </w:r>
      <w:r>
        <w:rPr>
          <w:rFonts w:ascii="宋体" w:hAnsi="宋体" w:eastAsia="宋体"/>
          <w:sz w:val="24"/>
          <w:szCs w:val="24"/>
          <w:highlight w:val="cyan"/>
        </w:rPr>
        <w:t>FET器件的阈值电压特性。</w:t>
      </w:r>
    </w:p>
    <w:p w14:paraId="470FA74E">
      <w:pPr>
        <w:numPr>
          <w:ilvl w:val="0"/>
          <w:numId w:val="7"/>
        </w:numPr>
        <w:rPr>
          <w:rFonts w:ascii="宋体" w:hAnsi="宋体" w:eastAsia="宋体"/>
          <w:b/>
          <w:sz w:val="24"/>
          <w:szCs w:val="24"/>
        </w:rPr>
      </w:pPr>
      <w:r>
        <w:rPr>
          <w:rFonts w:ascii="宋体" w:hAnsi="宋体" w:eastAsia="宋体"/>
          <w:b/>
          <w:sz w:val="24"/>
          <w:szCs w:val="24"/>
        </w:rPr>
        <w:t>沟道工程解决什么问题？</w:t>
      </w:r>
    </w:p>
    <w:p w14:paraId="4FBB7D11">
      <w:pPr>
        <w:rPr>
          <w:rFonts w:ascii="宋体" w:hAnsi="宋体" w:eastAsia="宋体"/>
          <w:sz w:val="24"/>
          <w:szCs w:val="24"/>
        </w:rPr>
      </w:pPr>
      <w:r>
        <w:rPr>
          <w:rFonts w:hint="eastAsia" w:ascii="宋体" w:hAnsi="宋体" w:eastAsia="宋体"/>
          <w:b/>
          <w:sz w:val="24"/>
          <w:szCs w:val="24"/>
        </w:rPr>
        <w:t>•短沟效应</w:t>
      </w:r>
      <w:r>
        <w:rPr>
          <w:rFonts w:hint="eastAsia" w:ascii="宋体" w:hAnsi="宋体" w:eastAsia="宋体"/>
          <w:sz w:val="24"/>
          <w:szCs w:val="24"/>
        </w:rPr>
        <w:t>：V</w:t>
      </w:r>
      <w:r>
        <w:rPr>
          <w:rFonts w:hint="eastAsia" w:ascii="宋体" w:hAnsi="宋体" w:eastAsia="宋体"/>
          <w:sz w:val="24"/>
          <w:szCs w:val="24"/>
          <w:vertAlign w:val="subscript"/>
        </w:rPr>
        <w:t>T</w:t>
      </w:r>
      <w:r>
        <w:rPr>
          <w:rFonts w:hint="eastAsia" w:ascii="宋体" w:hAnsi="宋体" w:eastAsia="宋体"/>
          <w:sz w:val="24"/>
          <w:szCs w:val="24"/>
        </w:rPr>
        <w:t xml:space="preserve"> roll off和器件的关态泄漏电流增加</w:t>
      </w:r>
    </w:p>
    <w:p w14:paraId="7211E4F7">
      <w:pPr>
        <w:ind w:firstLine="420"/>
        <w:rPr>
          <w:rFonts w:ascii="宋体" w:hAnsi="宋体" w:eastAsia="宋体"/>
          <w:sz w:val="24"/>
          <w:szCs w:val="24"/>
          <w:highlight w:val="cyan"/>
        </w:rPr>
      </w:pPr>
      <w:r>
        <w:rPr>
          <w:rFonts w:hint="eastAsia" w:ascii="宋体" w:hAnsi="宋体" w:eastAsia="宋体"/>
          <w:sz w:val="24"/>
          <w:szCs w:val="24"/>
        </w:rPr>
        <w:t>为了使</w:t>
      </w:r>
      <w:r>
        <w:rPr>
          <w:rFonts w:hint="eastAsia" w:ascii="宋体" w:hAnsi="宋体" w:eastAsia="宋体"/>
          <w:sz w:val="24"/>
          <w:szCs w:val="24"/>
          <w:highlight w:val="cyan"/>
        </w:rPr>
        <w:t>V</w:t>
      </w:r>
      <w:r>
        <w:rPr>
          <w:rFonts w:hint="eastAsia" w:ascii="宋体" w:hAnsi="宋体" w:eastAsia="宋体"/>
          <w:sz w:val="24"/>
          <w:szCs w:val="24"/>
          <w:highlight w:val="cyan"/>
          <w:vertAlign w:val="subscript"/>
        </w:rPr>
        <w:t>T</w:t>
      </w:r>
      <w:r>
        <w:rPr>
          <w:rFonts w:hint="eastAsia" w:ascii="宋体" w:hAnsi="宋体" w:eastAsia="宋体"/>
          <w:sz w:val="24"/>
          <w:szCs w:val="24"/>
          <w:highlight w:val="cyan"/>
        </w:rPr>
        <w:t>可控，可以使用沟道工程，抑制或减弱短沟效应。采用环绕掺杂（HALO）或垂直方向的不均匀掺杂，减小短沟效应产生的V</w:t>
      </w:r>
      <w:r>
        <w:rPr>
          <w:rFonts w:hint="eastAsia" w:ascii="宋体" w:hAnsi="宋体" w:eastAsia="宋体"/>
          <w:sz w:val="24"/>
          <w:szCs w:val="24"/>
          <w:highlight w:val="cyan"/>
          <w:vertAlign w:val="subscript"/>
        </w:rPr>
        <w:t>T</w:t>
      </w:r>
      <w:r>
        <w:rPr>
          <w:rFonts w:hint="eastAsia" w:ascii="宋体" w:hAnsi="宋体" w:eastAsia="宋体"/>
          <w:sz w:val="24"/>
          <w:szCs w:val="24"/>
          <w:highlight w:val="cyan"/>
        </w:rPr>
        <w:t>漂移。也可以采用次表面的二次离子注入（抗DIBL）。</w:t>
      </w:r>
    </w:p>
    <w:p w14:paraId="36243A32">
      <w:pPr>
        <w:rPr>
          <w:rFonts w:ascii="宋体" w:hAnsi="宋体" w:eastAsia="宋体"/>
          <w:b/>
          <w:sz w:val="24"/>
          <w:szCs w:val="24"/>
        </w:rPr>
      </w:pPr>
      <w:r>
        <w:rPr>
          <w:rFonts w:ascii="宋体" w:hAnsi="宋体" w:eastAsia="宋体"/>
          <w:b/>
          <w:sz w:val="24"/>
          <w:szCs w:val="24"/>
        </w:rPr>
        <w:t>•驱动电流减小问题</w:t>
      </w:r>
    </w:p>
    <w:p w14:paraId="58D526FA">
      <w:pPr>
        <w:ind w:firstLine="420"/>
        <w:rPr>
          <w:rFonts w:ascii="宋体" w:hAnsi="宋体" w:eastAsia="宋体"/>
          <w:sz w:val="24"/>
          <w:szCs w:val="24"/>
        </w:rPr>
      </w:pPr>
      <w:r>
        <w:rPr>
          <w:rFonts w:ascii="宋体" w:hAnsi="宋体" w:eastAsia="宋体"/>
          <w:sz w:val="24"/>
          <w:szCs w:val="24"/>
        </w:rPr>
        <w:t>根据按比例缩小原理，常规结构的MOS器件，当沟道长度小于100nm时，衬底掺杂浓度将高达1018cm-3的数量级。这会导致出现反型载流子迁移率退化，驱动电流减小</w:t>
      </w:r>
      <w:r>
        <w:rPr>
          <w:rFonts w:hint="eastAsia" w:ascii="宋体" w:hAnsi="宋体" w:eastAsia="宋体"/>
          <w:sz w:val="24"/>
          <w:szCs w:val="24"/>
        </w:rPr>
        <w:t>；</w:t>
      </w:r>
      <w:r>
        <w:rPr>
          <w:rFonts w:ascii="宋体" w:hAnsi="宋体" w:eastAsia="宋体"/>
          <w:sz w:val="24"/>
          <w:szCs w:val="24"/>
        </w:rPr>
        <w:t>寄生源-漏电阻也直接影响驱动电流</w:t>
      </w:r>
      <w:r>
        <w:rPr>
          <w:rFonts w:hint="eastAsia" w:ascii="宋体" w:hAnsi="宋体" w:eastAsia="宋体"/>
          <w:sz w:val="24"/>
          <w:szCs w:val="24"/>
        </w:rPr>
        <w:t>；</w:t>
      </w:r>
    </w:p>
    <w:p w14:paraId="4530D30D">
      <w:pPr>
        <w:ind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LDD的引入，带来寄生源-漏电阻进一步增加</w:t>
      </w:r>
    </w:p>
    <w:p w14:paraId="1DD8FED8">
      <w:pPr>
        <w:rPr>
          <w:rFonts w:ascii="宋体" w:hAnsi="宋体" w:eastAsia="宋体"/>
          <w:b/>
          <w:sz w:val="24"/>
          <w:szCs w:val="24"/>
        </w:rPr>
      </w:pPr>
      <w:r>
        <w:rPr>
          <w:rFonts w:ascii="宋体" w:hAnsi="宋体" w:eastAsia="宋体"/>
          <w:b/>
          <w:sz w:val="24"/>
          <w:szCs w:val="24"/>
        </w:rPr>
        <w:t>•杂质随机分布的影响</w:t>
      </w:r>
    </w:p>
    <w:p w14:paraId="59B5D236">
      <w:pPr>
        <w:rPr>
          <w:rFonts w:ascii="宋体" w:hAnsi="宋体" w:eastAsia="宋体"/>
          <w:b/>
          <w:sz w:val="24"/>
          <w:szCs w:val="24"/>
        </w:rPr>
      </w:pPr>
      <w:r>
        <w:rPr>
          <w:rFonts w:hint="eastAsia" w:ascii="宋体" w:hAnsi="宋体" w:eastAsia="宋体"/>
          <w:b/>
          <w:sz w:val="24"/>
          <w:szCs w:val="24"/>
        </w:rPr>
        <w:drawing>
          <wp:inline distT="0" distB="0" distL="0" distR="0">
            <wp:extent cx="5038725" cy="2664460"/>
            <wp:effectExtent l="0" t="0" r="0" b="254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图片 718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42814" cy="2667118"/>
                    </a:xfrm>
                    <a:prstGeom prst="rect">
                      <a:avLst/>
                    </a:prstGeom>
                  </pic:spPr>
                </pic:pic>
              </a:graphicData>
            </a:graphic>
          </wp:inline>
        </w:drawing>
      </w:r>
    </w:p>
    <w:p w14:paraId="00A6DD4E">
      <w:pPr>
        <w:rPr>
          <w:rFonts w:ascii="宋体" w:hAnsi="宋体" w:eastAsia="宋体"/>
          <w:b/>
          <w:sz w:val="24"/>
          <w:szCs w:val="24"/>
        </w:rPr>
      </w:pPr>
      <w:r>
        <w:rPr>
          <w:rFonts w:hint="eastAsia" w:ascii="宋体" w:hAnsi="宋体" w:eastAsia="宋体"/>
          <w:b/>
          <w:sz w:val="24"/>
          <w:szCs w:val="24"/>
        </w:rPr>
        <w:drawing>
          <wp:inline distT="0" distB="0" distL="0" distR="0">
            <wp:extent cx="5274310" cy="1472565"/>
            <wp:effectExtent l="0" t="0" r="2540" b="0"/>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图片 718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472565"/>
                    </a:xfrm>
                    <a:prstGeom prst="rect">
                      <a:avLst/>
                    </a:prstGeom>
                  </pic:spPr>
                </pic:pic>
              </a:graphicData>
            </a:graphic>
          </wp:inline>
        </w:drawing>
      </w:r>
    </w:p>
    <w:p w14:paraId="5CC3F621">
      <w:pPr>
        <w:ind w:firstLine="420"/>
        <w:rPr>
          <w:rFonts w:ascii="宋体" w:hAnsi="宋体" w:eastAsia="宋体"/>
          <w:sz w:val="24"/>
          <w:szCs w:val="24"/>
        </w:rPr>
      </w:pPr>
    </w:p>
    <w:p w14:paraId="0A9B9AF2">
      <w:pPr>
        <w:rPr>
          <w:rFonts w:ascii="宋体" w:hAnsi="宋体" w:eastAsia="宋体"/>
          <w:b/>
          <w:sz w:val="24"/>
          <w:szCs w:val="24"/>
        </w:rPr>
      </w:pPr>
      <w:r>
        <w:rPr>
          <w:rFonts w:ascii="宋体" w:hAnsi="宋体" w:eastAsia="宋体"/>
          <w:b/>
          <w:sz w:val="24"/>
          <w:szCs w:val="24"/>
        </w:rPr>
        <w:t>③ 常用沟道工程举例</w:t>
      </w:r>
      <w:r>
        <w:rPr>
          <w:rFonts w:hint="eastAsia" w:ascii="宋体" w:hAnsi="宋体" w:eastAsia="宋体"/>
          <w:b/>
          <w:sz w:val="24"/>
          <w:szCs w:val="24"/>
        </w:rPr>
        <w:t>：</w:t>
      </w:r>
      <w:r>
        <w:rPr>
          <w:rFonts w:ascii="宋体" w:hAnsi="宋体" w:eastAsia="宋体"/>
          <w:sz w:val="24"/>
          <w:szCs w:val="24"/>
        </w:rPr>
        <w:t>Halo，逆向（retrograde）沟道掺杂（pulsed-shaped doping（PSD））</w:t>
      </w:r>
    </w:p>
    <w:p w14:paraId="1F8229D3">
      <w:pPr>
        <w:rPr>
          <w:rFonts w:ascii="宋体" w:hAnsi="宋体" w:eastAsia="宋体"/>
          <w:sz w:val="24"/>
          <w:szCs w:val="24"/>
        </w:rPr>
      </w:pPr>
      <w:r>
        <w:rPr>
          <w:rFonts w:hint="eastAsia" w:ascii="宋体" w:hAnsi="宋体" w:eastAsia="宋体"/>
          <w:b/>
          <w:sz w:val="24"/>
          <w:szCs w:val="24"/>
        </w:rPr>
        <w:t>Halo doping</w:t>
      </w:r>
      <w:r>
        <w:rPr>
          <w:rFonts w:hint="eastAsia" w:ascii="宋体" w:hAnsi="宋体" w:eastAsia="宋体"/>
          <w:sz w:val="24"/>
          <w:szCs w:val="24"/>
        </w:rPr>
        <w:t>结构可以有效减少短沟效应的影响。 使用p-pocket的方式可以使</w:t>
      </w:r>
      <w:r>
        <w:rPr>
          <w:rFonts w:hint="eastAsia" w:ascii="宋体" w:hAnsi="宋体" w:eastAsia="宋体"/>
          <w:sz w:val="24"/>
          <w:szCs w:val="24"/>
          <w:highlight w:val="cyan"/>
        </w:rPr>
        <w:t>p-n结的结深减短而不仅以增加衬底的杂质浓度为代价。杂质</w:t>
      </w:r>
      <w:r>
        <w:rPr>
          <w:rFonts w:hint="eastAsia" w:ascii="宋体" w:hAnsi="宋体" w:eastAsia="宋体"/>
          <w:sz w:val="24"/>
          <w:szCs w:val="24"/>
        </w:rPr>
        <w:t>衬底浓度低，则体迁移率更高，电流I更大。</w:t>
      </w:r>
    </w:p>
    <w:p w14:paraId="236A5239">
      <w:pPr>
        <w:rPr>
          <w:rFonts w:ascii="宋体" w:hAnsi="宋体" w:eastAsia="宋体"/>
          <w:sz w:val="24"/>
          <w:szCs w:val="24"/>
        </w:rPr>
      </w:pPr>
      <w:r>
        <w:rPr>
          <w:rFonts w:ascii="宋体" w:hAnsi="宋体" w:eastAsia="宋体"/>
          <w:sz w:val="24"/>
          <w:szCs w:val="24"/>
        </w:rPr>
        <w:drawing>
          <wp:inline distT="0" distB="0" distL="0" distR="0">
            <wp:extent cx="1865630" cy="3742690"/>
            <wp:effectExtent l="0" t="5080" r="0" b="0"/>
            <wp:docPr id="7175" name="图片 7175" descr="C:\Users\Administrator.DESKTOP-QJITPRD\Documents\Tencent Files\935524612\FileRecv\MobileFile\IMG_20190429_00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图片 7175" descr="C:\Users\Administrator.DESKTOP-QJITPRD\Documents\Tencent Files\935524612\FileRecv\MobileFile\IMG_20190429_000353.jpg"/>
                    <pic:cNvPicPr>
                      <a:picLocks noChangeAspect="1" noChangeArrowheads="1"/>
                    </pic:cNvPicPr>
                  </pic:nvPicPr>
                  <pic:blipFill>
                    <a:blip r:embed="rId46" cstate="print">
                      <a:biLevel thresh="50000"/>
                      <a:extLst>
                        <a:ext uri="{28A0092B-C50C-407E-A947-70E740481C1C}">
                          <a14:useLocalDpi xmlns:a14="http://schemas.microsoft.com/office/drawing/2010/main" val="0"/>
                        </a:ext>
                      </a:extLst>
                    </a:blip>
                    <a:srcRect l="13751" r="19787"/>
                    <a:stretch>
                      <a:fillRect/>
                    </a:stretch>
                  </pic:blipFill>
                  <pic:spPr>
                    <a:xfrm rot="16200000">
                      <a:off x="0" y="0"/>
                      <a:ext cx="1869305" cy="3750241"/>
                    </a:xfrm>
                    <a:prstGeom prst="rect">
                      <a:avLst/>
                    </a:prstGeom>
                    <a:noFill/>
                    <a:ln>
                      <a:noFill/>
                    </a:ln>
                  </pic:spPr>
                </pic:pic>
              </a:graphicData>
            </a:graphic>
          </wp:inline>
        </w:drawing>
      </w:r>
    </w:p>
    <w:p w14:paraId="65750F88">
      <w:pPr>
        <w:rPr>
          <w:rFonts w:ascii="宋体" w:hAnsi="宋体" w:eastAsia="宋体"/>
          <w:sz w:val="24"/>
          <w:szCs w:val="24"/>
        </w:rPr>
      </w:pPr>
      <w:r>
        <w:rPr>
          <w:rFonts w:hint="eastAsia" w:ascii="宋体" w:hAnsi="宋体" w:eastAsia="宋体"/>
          <w:sz w:val="24"/>
          <w:szCs w:val="24"/>
        </w:rPr>
        <w:drawing>
          <wp:inline distT="0" distB="0" distL="0" distR="0">
            <wp:extent cx="3876675" cy="1247775"/>
            <wp:effectExtent l="0" t="0" r="9525" b="9525"/>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图片 718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877216" cy="1247949"/>
                    </a:xfrm>
                    <a:prstGeom prst="rect">
                      <a:avLst/>
                    </a:prstGeom>
                  </pic:spPr>
                </pic:pic>
              </a:graphicData>
            </a:graphic>
          </wp:inline>
        </w:drawing>
      </w:r>
    </w:p>
    <w:p w14:paraId="2108CAF8">
      <w:pPr>
        <w:rPr>
          <w:rFonts w:ascii="宋体" w:hAnsi="宋体" w:eastAsia="宋体"/>
          <w:sz w:val="24"/>
          <w:szCs w:val="24"/>
        </w:rPr>
      </w:pPr>
      <w:r>
        <w:rPr>
          <w:rFonts w:hint="eastAsia" w:ascii="宋体" w:hAnsi="宋体" w:eastAsia="宋体"/>
          <w:sz w:val="24"/>
          <w:szCs w:val="24"/>
        </w:rPr>
        <w:drawing>
          <wp:inline distT="0" distB="0" distL="0" distR="0">
            <wp:extent cx="3895725" cy="1257300"/>
            <wp:effectExtent l="0" t="0" r="9525"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图片 718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896269" cy="1257475"/>
                    </a:xfrm>
                    <a:prstGeom prst="rect">
                      <a:avLst/>
                    </a:prstGeom>
                  </pic:spPr>
                </pic:pic>
              </a:graphicData>
            </a:graphic>
          </wp:inline>
        </w:drawing>
      </w:r>
    </w:p>
    <w:p w14:paraId="5E63EB88">
      <w:pPr>
        <w:rPr>
          <w:rFonts w:ascii="宋体" w:hAnsi="宋体" w:eastAsia="宋体"/>
          <w:sz w:val="24"/>
          <w:szCs w:val="24"/>
          <w:highlight w:val="cyan"/>
        </w:rPr>
      </w:pPr>
      <w:r>
        <w:rPr>
          <w:rFonts w:hint="eastAsia" w:ascii="宋体" w:hAnsi="宋体" w:eastAsia="宋体"/>
          <w:b/>
          <w:sz w:val="24"/>
          <w:szCs w:val="24"/>
        </w:rPr>
        <w:t>逆向沟道掺杂</w:t>
      </w:r>
      <w:r>
        <w:rPr>
          <w:rFonts w:hint="eastAsia" w:ascii="宋体" w:hAnsi="宋体" w:eastAsia="宋体"/>
          <w:b/>
          <w:sz w:val="24"/>
          <w:szCs w:val="24"/>
          <w:highlight w:val="cyan"/>
        </w:rPr>
        <w:t>：</w:t>
      </w:r>
      <w:r>
        <w:rPr>
          <w:rFonts w:ascii="宋体" w:hAnsi="宋体" w:eastAsia="宋体"/>
          <w:sz w:val="24"/>
          <w:szCs w:val="24"/>
          <w:highlight w:val="cyan"/>
        </w:rPr>
        <w:t>使表面处杂质浓度很低甚</w:t>
      </w:r>
      <w:r>
        <w:rPr>
          <w:rFonts w:hint="eastAsia" w:ascii="宋体" w:hAnsi="宋体" w:eastAsia="宋体"/>
          <w:sz w:val="24"/>
          <w:szCs w:val="24"/>
          <w:highlight w:val="cyan"/>
        </w:rPr>
        <w:t>至不掺杂，可以极大减小杂质随机分布引起的的阈值电压的离散性</w:t>
      </w:r>
    </w:p>
    <w:p w14:paraId="127D62E2">
      <w:pPr>
        <w:rPr>
          <w:rFonts w:ascii="宋体" w:hAnsi="宋体" w:eastAsia="宋体"/>
          <w:sz w:val="24"/>
          <w:szCs w:val="24"/>
          <w:highlight w:val="cyan"/>
        </w:rPr>
      </w:pPr>
      <w:r>
        <w:rPr>
          <w:rFonts w:hint="eastAsia" w:ascii="宋体" w:hAnsi="宋体" w:eastAsia="宋体"/>
          <w:sz w:val="24"/>
          <w:szCs w:val="24"/>
          <w:highlight w:val="cyan"/>
        </w:rPr>
        <w:t>逆向沟道掺杂的好处：</w:t>
      </w:r>
    </w:p>
    <w:p w14:paraId="7BA389A4">
      <w:pPr>
        <w:ind w:firstLine="480"/>
        <w:rPr>
          <w:rFonts w:ascii="宋体" w:hAnsi="宋体" w:eastAsia="宋体"/>
          <w:sz w:val="24"/>
          <w:szCs w:val="24"/>
          <w:highlight w:val="cyan"/>
        </w:rPr>
      </w:pPr>
      <w:r>
        <w:rPr>
          <w:rFonts w:hint="eastAsia" w:ascii="宋体" w:hAnsi="宋体" w:eastAsia="宋体"/>
          <w:sz w:val="24"/>
          <w:szCs w:val="24"/>
          <w:highlight w:val="cyan"/>
        </w:rPr>
        <w:t>&lt;</w:t>
      </w:r>
      <w:r>
        <w:rPr>
          <w:rFonts w:ascii="宋体" w:hAnsi="宋体" w:eastAsia="宋体"/>
          <w:sz w:val="24"/>
          <w:szCs w:val="24"/>
          <w:highlight w:val="cyan"/>
        </w:rPr>
        <w:t>1&gt;</w:t>
      </w:r>
      <w:r>
        <w:rPr>
          <w:rFonts w:hint="eastAsia" w:ascii="宋体" w:hAnsi="宋体" w:eastAsia="宋体"/>
          <w:sz w:val="24"/>
          <w:szCs w:val="24"/>
          <w:highlight w:val="cyan"/>
        </w:rPr>
        <w:t>横向重掺一块p型使漏极更多的电力线终止于p+层可以降低迁移率退化，增加驱动电流。</w:t>
      </w:r>
    </w:p>
    <w:p w14:paraId="21777607">
      <w:pPr>
        <w:ind w:firstLine="480"/>
        <w:rPr>
          <w:rFonts w:ascii="宋体" w:hAnsi="宋体" w:eastAsia="宋体"/>
          <w:sz w:val="24"/>
          <w:szCs w:val="24"/>
          <w:highlight w:val="cyan"/>
        </w:rPr>
      </w:pPr>
      <w:r>
        <w:rPr>
          <w:rFonts w:hint="eastAsia" w:ascii="宋体" w:hAnsi="宋体" w:eastAsia="宋体"/>
          <w:sz w:val="24"/>
          <w:szCs w:val="24"/>
          <w:highlight w:val="cyan"/>
        </w:rPr>
        <w:t>&lt;</w:t>
      </w:r>
      <w:r>
        <w:rPr>
          <w:rFonts w:ascii="宋体" w:hAnsi="宋体" w:eastAsia="宋体"/>
          <w:sz w:val="24"/>
          <w:szCs w:val="24"/>
          <w:highlight w:val="cyan"/>
        </w:rPr>
        <w:t>2&gt;</w:t>
      </w:r>
      <w:r>
        <w:rPr>
          <w:rFonts w:hint="eastAsia" w:ascii="宋体" w:hAnsi="宋体" w:eastAsia="宋体"/>
          <w:sz w:val="24"/>
          <w:szCs w:val="24"/>
          <w:highlight w:val="cyan"/>
        </w:rPr>
        <w:t>能够减少器件电容，提高速度</w:t>
      </w:r>
    </w:p>
    <w:p w14:paraId="66DC6E5E">
      <w:pPr>
        <w:rPr>
          <w:rFonts w:ascii="黑体" w:hAnsi="黑体" w:eastAsia="黑体"/>
          <w:b/>
          <w:sz w:val="28"/>
          <w:szCs w:val="28"/>
        </w:rPr>
      </w:pPr>
      <w:r>
        <w:rPr>
          <w:rFonts w:hint="eastAsia" w:ascii="黑体" w:hAnsi="黑体" w:eastAsia="黑体"/>
          <w:b/>
          <w:sz w:val="28"/>
          <w:szCs w:val="28"/>
        </w:rPr>
        <w:t>第9次课</w:t>
      </w:r>
    </w:p>
    <w:p w14:paraId="6DDA633D">
      <w:pPr>
        <w:numPr>
          <w:ilvl w:val="0"/>
          <w:numId w:val="8"/>
        </w:numPr>
        <w:rPr>
          <w:rFonts w:ascii="黑体" w:hAnsi="黑体" w:eastAsia="黑体"/>
          <w:sz w:val="28"/>
          <w:szCs w:val="28"/>
        </w:rPr>
      </w:pPr>
      <w:r>
        <w:rPr>
          <w:rFonts w:ascii="黑体" w:hAnsi="黑体" w:eastAsia="黑体"/>
          <w:sz w:val="28"/>
          <w:szCs w:val="28"/>
        </w:rPr>
        <w:t>了解栅工程：栅极电极材料的一般要求</w:t>
      </w:r>
    </w:p>
    <w:p w14:paraId="42B211EE">
      <w:pPr>
        <w:rPr>
          <w:rFonts w:ascii="宋体" w:hAnsi="宋体" w:eastAsia="宋体"/>
          <w:sz w:val="24"/>
          <w:szCs w:val="24"/>
        </w:rPr>
      </w:pPr>
      <w:r>
        <w:rPr>
          <w:rFonts w:hint="eastAsia" w:ascii="宋体" w:hAnsi="宋体" w:eastAsia="宋体"/>
          <w:sz w:val="24"/>
          <w:szCs w:val="24"/>
        </w:rPr>
        <w:t>答：栅极材料的一般要求（在CMOS中，栅电极同时也作为导电层使用）：</w:t>
      </w:r>
    </w:p>
    <w:p w14:paraId="1A1A721A">
      <w:pPr>
        <w:ind w:left="420" w:firstLine="420"/>
        <w:rPr>
          <w:rFonts w:ascii="宋体" w:hAnsi="宋体" w:eastAsia="宋体"/>
          <w:sz w:val="24"/>
          <w:szCs w:val="24"/>
        </w:rPr>
      </w:pPr>
      <w:r>
        <w:rPr>
          <w:rFonts w:hint="eastAsia" w:ascii="宋体" w:hAnsi="宋体" w:eastAsia="宋体"/>
          <w:sz w:val="24"/>
          <w:szCs w:val="24"/>
        </w:rPr>
        <w:t>-电阻率低</w:t>
      </w:r>
    </w:p>
    <w:p w14:paraId="7B8CCED9">
      <w:pPr>
        <w:ind w:left="840"/>
        <w:rPr>
          <w:rFonts w:ascii="宋体" w:hAnsi="宋体" w:eastAsia="宋体"/>
          <w:sz w:val="24"/>
          <w:szCs w:val="24"/>
        </w:rPr>
      </w:pPr>
      <w:r>
        <w:rPr>
          <w:rFonts w:hint="eastAsia" w:ascii="宋体" w:hAnsi="宋体" w:eastAsia="宋体"/>
          <w:sz w:val="24"/>
          <w:szCs w:val="24"/>
        </w:rPr>
        <w:t>-合适的功函数（功函数：把一个从固体内部刚刚移到此物体表面所需的最小能量）</w:t>
      </w:r>
    </w:p>
    <w:p w14:paraId="1B04121C">
      <w:pPr>
        <w:ind w:left="420" w:firstLine="420"/>
        <w:rPr>
          <w:rFonts w:ascii="宋体" w:hAnsi="宋体" w:eastAsia="宋体"/>
          <w:sz w:val="24"/>
          <w:szCs w:val="24"/>
        </w:rPr>
      </w:pPr>
      <w:r>
        <w:rPr>
          <w:rFonts w:hint="eastAsia" w:ascii="宋体" w:hAnsi="宋体" w:eastAsia="宋体"/>
          <w:sz w:val="24"/>
          <w:szCs w:val="24"/>
        </w:rPr>
        <w:t>-热稳定性好：满足后续高温处理的需求</w:t>
      </w:r>
    </w:p>
    <w:p w14:paraId="32E04266">
      <w:pPr>
        <w:ind w:left="420" w:firstLine="420"/>
        <w:rPr>
          <w:rFonts w:ascii="宋体" w:hAnsi="宋体" w:eastAsia="宋体"/>
          <w:sz w:val="24"/>
          <w:szCs w:val="24"/>
        </w:rPr>
      </w:pPr>
      <w:r>
        <w:rPr>
          <w:rFonts w:hint="eastAsia" w:ascii="宋体" w:hAnsi="宋体" w:eastAsia="宋体"/>
          <w:sz w:val="24"/>
          <w:szCs w:val="24"/>
        </w:rPr>
        <w:t>-机械和化学稳定性好</w:t>
      </w:r>
    </w:p>
    <w:p w14:paraId="04644B0E">
      <w:pPr>
        <w:ind w:left="420" w:firstLine="420"/>
        <w:rPr>
          <w:rFonts w:ascii="宋体" w:hAnsi="宋体" w:eastAsia="宋体"/>
          <w:sz w:val="24"/>
          <w:szCs w:val="24"/>
        </w:rPr>
      </w:pPr>
      <w:r>
        <w:rPr>
          <w:rFonts w:hint="eastAsia" w:ascii="宋体" w:hAnsi="宋体" w:eastAsia="宋体"/>
          <w:sz w:val="24"/>
          <w:szCs w:val="24"/>
        </w:rPr>
        <w:t>-与栅介质层附着力</w:t>
      </w:r>
    </w:p>
    <w:p w14:paraId="757AC17B">
      <w:pPr>
        <w:rPr>
          <w:rFonts w:ascii="宋体" w:hAnsi="宋体" w:eastAsia="宋体"/>
          <w:sz w:val="24"/>
          <w:szCs w:val="24"/>
        </w:rPr>
      </w:pPr>
      <w:r>
        <w:rPr>
          <w:rFonts w:ascii="宋体" w:hAnsi="宋体" w:eastAsia="宋体"/>
          <w:sz w:val="24"/>
          <w:szCs w:val="24"/>
        </w:rPr>
        <w:t>①栅极电极材料的发展</w:t>
      </w:r>
    </w:p>
    <w:p w14:paraId="43491A43">
      <w:pPr>
        <w:rPr>
          <w:rFonts w:ascii="宋体" w:hAnsi="宋体" w:eastAsia="宋体"/>
          <w:sz w:val="24"/>
          <w:szCs w:val="24"/>
        </w:rPr>
      </w:pPr>
      <w:r>
        <w:rPr>
          <w:rFonts w:ascii="宋体" w:hAnsi="宋体" w:eastAsia="宋体"/>
          <w:sz w:val="24"/>
          <w:szCs w:val="24"/>
        </w:rPr>
        <w:drawing>
          <wp:inline distT="0" distB="0" distL="0" distR="0">
            <wp:extent cx="5274310" cy="7459980"/>
            <wp:effectExtent l="0" t="0" r="2540" b="762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图片 7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7459980"/>
                    </a:xfrm>
                    <a:prstGeom prst="rect">
                      <a:avLst/>
                    </a:prstGeom>
                  </pic:spPr>
                </pic:pic>
              </a:graphicData>
            </a:graphic>
          </wp:inline>
        </w:drawing>
      </w:r>
    </w:p>
    <w:p w14:paraId="1ECDE27F">
      <w:pPr>
        <w:rPr>
          <w:rFonts w:ascii="宋体" w:hAnsi="宋体" w:eastAsia="宋体"/>
          <w:b/>
          <w:sz w:val="24"/>
          <w:szCs w:val="24"/>
        </w:rPr>
      </w:pPr>
      <w:r>
        <w:rPr>
          <w:rFonts w:ascii="宋体" w:hAnsi="宋体" w:eastAsia="宋体"/>
          <w:b/>
          <w:sz w:val="24"/>
          <w:szCs w:val="24"/>
        </w:rPr>
        <w:t>②栅极电极功函数与阈值电压关系</w:t>
      </w:r>
    </w:p>
    <w:p w14:paraId="5E61DDAB">
      <w:pPr>
        <w:jc w:val="left"/>
        <w:rPr>
          <w:rFonts w:ascii="宋体" w:hAnsi="宋体" w:eastAsia="宋体"/>
          <w:sz w:val="24"/>
          <w:szCs w:val="24"/>
        </w:rPr>
      </w:pPr>
      <w:r>
        <w:rPr>
          <w:rFonts w:hint="eastAsia" w:ascii="宋体" w:hAnsi="宋体" w:eastAsia="宋体"/>
          <w:sz w:val="24"/>
          <w:szCs w:val="24"/>
        </w:rPr>
        <w:t>阈值电压：</w:t>
      </w:r>
      <w:r>
        <w:rPr>
          <w:sz w:val="24"/>
          <w:szCs w:val="24"/>
        </w:rPr>
        <w:drawing>
          <wp:inline distT="0" distB="0" distL="0" distR="0">
            <wp:extent cx="5274310" cy="710565"/>
            <wp:effectExtent l="0" t="0" r="2540" b="0"/>
            <wp:docPr id="7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Picture 2"/>
                    <pic:cNvPicPr>
                      <a:picLocks noChangeAspect="1" noChangeArrowheads="1"/>
                    </pic:cNvPicPr>
                  </pic:nvPicPr>
                  <pic:blipFill>
                    <a:blip r:embed="rId50" cstate="print"/>
                    <a:srcRect/>
                    <a:stretch>
                      <a:fillRect/>
                    </a:stretch>
                  </pic:blipFill>
                  <pic:spPr>
                    <a:xfrm>
                      <a:off x="0" y="0"/>
                      <a:ext cx="5274310" cy="710565"/>
                    </a:xfrm>
                    <a:prstGeom prst="rect">
                      <a:avLst/>
                    </a:prstGeom>
                    <a:noFill/>
                    <a:ln w="9525">
                      <a:noFill/>
                      <a:miter lim="800000"/>
                      <a:headEnd/>
                      <a:tailEnd/>
                    </a:ln>
                  </pic:spPr>
                </pic:pic>
              </a:graphicData>
            </a:graphic>
          </wp:inline>
        </w:drawing>
      </w:r>
    </w:p>
    <w:p w14:paraId="2D9C2AEF">
      <w:pPr>
        <w:jc w:val="left"/>
        <w:rPr>
          <w:rFonts w:ascii="宋体" w:hAnsi="宋体" w:eastAsia="宋体"/>
          <w:sz w:val="24"/>
          <w:szCs w:val="24"/>
        </w:rPr>
      </w:pPr>
      <m:oMath>
        <m:sSub>
          <m:sSubPr>
            <m:ctrlPr>
              <w:rPr>
                <w:rFonts w:ascii="Cambria Math" w:hAnsi="Cambria Math" w:eastAsia="宋体"/>
                <w:sz w:val="24"/>
                <w:szCs w:val="24"/>
              </w:rPr>
            </m:ctrlPr>
          </m:sSubPr>
          <m:e>
            <m:r>
              <m:rPr/>
              <w:rPr>
                <w:rFonts w:hint="eastAsia" w:ascii="Cambria Math" w:hAnsi="Cambria Math" w:eastAsia="宋体"/>
                <w:sz w:val="24"/>
                <w:szCs w:val="24"/>
              </w:rPr>
              <m:t>△W</m:t>
            </m:r>
            <m:ctrlPr>
              <w:rPr>
                <w:rFonts w:ascii="Cambria Math" w:hAnsi="Cambria Math" w:eastAsia="宋体"/>
                <w:sz w:val="24"/>
                <w:szCs w:val="24"/>
              </w:rPr>
            </m:ctrlPr>
          </m:e>
          <m:sub>
            <m:r>
              <m:rPr/>
              <w:rPr>
                <w:rFonts w:hint="eastAsia" w:ascii="Cambria Math" w:hAnsi="Cambria Math" w:eastAsia="宋体"/>
                <w:sz w:val="24"/>
                <w:szCs w:val="24"/>
              </w:rPr>
              <m:t>f</m:t>
            </m:r>
            <m:ctrlPr>
              <w:rPr>
                <w:rFonts w:ascii="Cambria Math" w:hAnsi="Cambria Math" w:eastAsia="宋体"/>
                <w:sz w:val="24"/>
                <w:szCs w:val="24"/>
              </w:rPr>
            </m:ctrlPr>
          </m:sub>
        </m:sSub>
      </m:oMath>
      <w:r>
        <w:rPr>
          <w:rFonts w:hint="eastAsia" w:ascii="宋体" w:hAnsi="宋体" w:eastAsia="宋体"/>
          <w:sz w:val="24"/>
          <w:szCs w:val="24"/>
        </w:rPr>
        <w:t>：栅极与衬底功函数差</w:t>
      </w:r>
    </w:p>
    <w:p w14:paraId="156506F7">
      <w:pPr>
        <w:pStyle w:val="10"/>
        <w:numPr>
          <w:ilvl w:val="0"/>
          <w:numId w:val="6"/>
        </w:numPr>
        <w:ind w:firstLineChars="0"/>
        <w:jc w:val="left"/>
        <w:rPr>
          <w:rFonts w:ascii="宋体" w:hAnsi="宋体" w:eastAsia="宋体"/>
          <w:sz w:val="24"/>
          <w:szCs w:val="24"/>
        </w:rPr>
      </w:pPr>
      <w:r>
        <w:rPr>
          <w:rFonts w:hint="eastAsia" w:ascii="宋体" w:hAnsi="宋体" w:eastAsia="宋体"/>
          <w:sz w:val="24"/>
          <w:szCs w:val="24"/>
        </w:rPr>
        <w:t>选择不同的栅极材料可以调控阈值电压</w:t>
      </w:r>
    </w:p>
    <w:p w14:paraId="0635A294">
      <w:pPr>
        <w:rPr>
          <w:rFonts w:ascii="宋体" w:hAnsi="宋体" w:eastAsia="宋体"/>
          <w:b/>
          <w:sz w:val="24"/>
          <w:szCs w:val="24"/>
        </w:rPr>
      </w:pPr>
    </w:p>
    <w:p w14:paraId="1E43EE57">
      <w:pPr>
        <w:rPr>
          <w:rFonts w:ascii="宋体" w:hAnsi="宋体" w:eastAsia="宋体"/>
          <w:b/>
          <w:sz w:val="24"/>
          <w:szCs w:val="24"/>
        </w:rPr>
      </w:pPr>
      <w:r>
        <w:rPr>
          <w:rFonts w:ascii="宋体" w:hAnsi="宋体" w:eastAsia="宋体"/>
          <w:b/>
          <w:sz w:val="24"/>
          <w:szCs w:val="24"/>
        </w:rPr>
        <w:t>③MGHK：金属栅（Silicide），高k栅绝缘层</w:t>
      </w:r>
    </w:p>
    <w:p w14:paraId="418A2E21">
      <w:pPr>
        <w:ind w:firstLine="420"/>
        <w:rPr>
          <w:rFonts w:ascii="宋体" w:hAnsi="宋体" w:eastAsia="宋体"/>
          <w:sz w:val="24"/>
          <w:szCs w:val="24"/>
        </w:rPr>
      </w:pPr>
      <w:r>
        <w:rPr>
          <w:rFonts w:ascii="宋体" w:hAnsi="宋体" w:eastAsia="宋体"/>
          <w:sz w:val="24"/>
          <w:szCs w:val="24"/>
        </w:rPr>
        <w:t>high-k技术不仅能够大幅减小栅极的漏电量，而且由于high-k绝缘层的等效氧化物厚度(EOT:equivalentoxidethickness)较薄，因此还能有效降低栅极电容。这样晶体管的关键尺寸便能得到进一步的缩小，而管子的驱动能力也能得到有效的改善。</w:t>
      </w:r>
    </w:p>
    <w:p w14:paraId="1449D10E">
      <w:pPr>
        <w:pStyle w:val="10"/>
        <w:numPr>
          <w:ilvl w:val="0"/>
          <w:numId w:val="6"/>
        </w:numPr>
        <w:ind w:firstLineChars="0"/>
        <w:rPr>
          <w:rFonts w:ascii="宋体" w:hAnsi="宋体" w:eastAsia="宋体"/>
          <w:sz w:val="24"/>
          <w:szCs w:val="24"/>
        </w:rPr>
      </w:pPr>
      <w:r>
        <w:rPr>
          <w:rFonts w:hint="eastAsia" w:ascii="宋体" w:hAnsi="宋体" w:eastAsia="宋体"/>
          <w:sz w:val="24"/>
          <w:szCs w:val="24"/>
        </w:rPr>
        <w:t>随着</w:t>
      </w:r>
      <w:r>
        <w:rPr>
          <w:rFonts w:ascii="宋体" w:hAnsi="宋体" w:eastAsia="宋体"/>
          <w:sz w:val="24"/>
          <w:szCs w:val="24"/>
        </w:rPr>
        <w:t>CMOS电路线宽的不断缩小，晶体管的一个关键指标：栅氧厚度也要不断缩小。以intel为例90nm时代实际应用的栅氧厚度最低达到了1.2nm，45nm时代更是需要低至1nm以下的栅氧厚度。不过栅氧厚度是不能无限缩小的，因为薄到2nm以下的SiO2层不再是理想的绝缘体，会出现明显的隧穿泄漏，而且将随厚度减小指数级上升，1nm以下泄漏就会大到无法接受的程度。所以intel在45nm启用high-k。其他企业则将在32nm或28nm阶段启用high-k技术。</w:t>
      </w:r>
    </w:p>
    <w:p w14:paraId="11D927F7">
      <w:pPr>
        <w:pStyle w:val="10"/>
        <w:numPr>
          <w:ilvl w:val="0"/>
          <w:numId w:val="6"/>
        </w:numPr>
        <w:ind w:firstLineChars="0"/>
        <w:rPr>
          <w:rFonts w:ascii="宋体" w:hAnsi="宋体" w:eastAsia="宋体"/>
          <w:sz w:val="24"/>
          <w:szCs w:val="24"/>
          <w:highlight w:val="cyan"/>
        </w:rPr>
      </w:pPr>
      <w:r>
        <w:rPr>
          <w:rFonts w:ascii="宋体" w:hAnsi="宋体" w:eastAsia="宋体"/>
          <w:sz w:val="24"/>
          <w:szCs w:val="24"/>
          <w:highlight w:val="cyan"/>
        </w:rPr>
        <w:t>high-k工艺就是使用高介电常数的物质替代SiO2作为栅介电</w:t>
      </w:r>
      <w:r>
        <w:rPr>
          <w:rFonts w:ascii="宋体" w:hAnsi="宋体" w:eastAsia="宋体"/>
          <w:sz w:val="24"/>
          <w:szCs w:val="24"/>
        </w:rPr>
        <w:t>层。intel采用的HfO2介电常数为25，相比SiO2的4高了6倍左右，所以同样电压同样电场强度，介电层厚度可以大6倍，</w:t>
      </w:r>
      <w:r>
        <w:rPr>
          <w:rFonts w:ascii="宋体" w:hAnsi="宋体" w:eastAsia="宋体"/>
          <w:sz w:val="24"/>
          <w:szCs w:val="24"/>
          <w:highlight w:val="cyan"/>
        </w:rPr>
        <w:t>这样就大大减小了栅泄漏。</w:t>
      </w:r>
    </w:p>
    <w:p w14:paraId="65531CD7">
      <w:pPr>
        <w:rPr>
          <w:rFonts w:ascii="黑体" w:hAnsi="黑体" w:eastAsia="黑体"/>
          <w:sz w:val="28"/>
          <w:szCs w:val="28"/>
        </w:rPr>
      </w:pPr>
      <w:r>
        <w:rPr>
          <w:rFonts w:ascii="黑体" w:hAnsi="黑体" w:eastAsia="黑体"/>
          <w:sz w:val="28"/>
          <w:szCs w:val="28"/>
        </w:rPr>
        <w:t>2</w:t>
      </w:r>
      <w:r>
        <w:rPr>
          <w:rFonts w:hint="eastAsia" w:ascii="黑体" w:hAnsi="黑体" w:eastAsia="黑体"/>
          <w:sz w:val="28"/>
          <w:szCs w:val="28"/>
        </w:rPr>
        <w:t>、</w:t>
      </w:r>
      <w:r>
        <w:rPr>
          <w:rFonts w:ascii="黑体" w:hAnsi="黑体" w:eastAsia="黑体"/>
          <w:sz w:val="28"/>
          <w:szCs w:val="28"/>
        </w:rPr>
        <w:t>gate first和gate last</w:t>
      </w:r>
    </w:p>
    <w:p w14:paraId="14916820">
      <w:pPr>
        <w:ind w:firstLine="420"/>
        <w:rPr>
          <w:rFonts w:ascii="宋体" w:hAnsi="宋体" w:eastAsia="宋体"/>
          <w:sz w:val="24"/>
          <w:szCs w:val="24"/>
        </w:rPr>
      </w:pPr>
      <w:r>
        <w:rPr>
          <w:rFonts w:hint="eastAsia" w:ascii="宋体" w:hAnsi="宋体" w:eastAsia="宋体"/>
          <w:sz w:val="24"/>
          <w:szCs w:val="24"/>
        </w:rPr>
        <w:t>现在</w:t>
      </w:r>
      <w:r>
        <w:rPr>
          <w:rFonts w:ascii="宋体" w:hAnsi="宋体" w:eastAsia="宋体"/>
          <w:sz w:val="24"/>
          <w:szCs w:val="24"/>
        </w:rPr>
        <w:t>CMOS集成电路制造用的是叫“硅栅自对准”工艺。就是先形成栅介电层和栅电极，然后进行源漏极的离子掺杂。因为</w:t>
      </w:r>
      <w:r>
        <w:rPr>
          <w:rFonts w:ascii="宋体" w:hAnsi="宋体" w:eastAsia="宋体"/>
          <w:sz w:val="24"/>
          <w:szCs w:val="24"/>
          <w:highlight w:val="cyan"/>
        </w:rPr>
        <w:t>栅极结构</w:t>
      </w:r>
      <w:r>
        <w:rPr>
          <w:rFonts w:ascii="宋体" w:hAnsi="宋体" w:eastAsia="宋体"/>
          <w:sz w:val="24"/>
          <w:szCs w:val="24"/>
        </w:rPr>
        <w:t>阻挡了离子向沟道区的扩散，所以掺杂等于自动和硅栅对齐的。</w:t>
      </w:r>
    </w:p>
    <w:p w14:paraId="3C9B424C">
      <w:pPr>
        <w:ind w:firstLine="420"/>
        <w:rPr>
          <w:rFonts w:ascii="宋体" w:hAnsi="宋体" w:eastAsia="宋体"/>
          <w:sz w:val="24"/>
          <w:szCs w:val="24"/>
        </w:rPr>
      </w:pPr>
      <w:r>
        <w:rPr>
          <w:rFonts w:hint="eastAsia" w:ascii="宋体" w:hAnsi="宋体" w:eastAsia="宋体"/>
          <w:sz w:val="24"/>
          <w:szCs w:val="24"/>
        </w:rPr>
        <w:t>这样的步骤还有后面的激活步骤，退火步骤都是高温步骤。这些工序都是必需的。金属栅极经过这样的步骤可能发生剧烈反应和变化，</w:t>
      </w:r>
      <w:r>
        <w:rPr>
          <w:rFonts w:hint="eastAsia" w:ascii="宋体" w:hAnsi="宋体" w:eastAsia="宋体"/>
          <w:sz w:val="24"/>
          <w:szCs w:val="24"/>
          <w:highlight w:val="cyan"/>
        </w:rPr>
        <w:t>为解决这问题，就是在离子参杂等步骤中还是按硅栅来，高温步骤结束后再刻蚀掉多晶硅栅极，再用合适的金属填充。</w:t>
      </w:r>
      <w:r>
        <w:rPr>
          <w:rFonts w:hint="eastAsia" w:ascii="宋体" w:hAnsi="宋体" w:eastAsia="宋体"/>
          <w:sz w:val="24"/>
          <w:szCs w:val="24"/>
        </w:rPr>
        <w:t>这就是</w:t>
      </w:r>
      <w:r>
        <w:rPr>
          <w:rFonts w:ascii="宋体" w:hAnsi="宋体" w:eastAsia="宋体"/>
          <w:sz w:val="24"/>
          <w:szCs w:val="24"/>
        </w:rPr>
        <w:t>gate-last的意思。这就多了几步重要步骤，特别是金属填充，这么小的尺度的孔隙进行填充效率很低，提高速度的话质量就很难控制。而且线宽越小越麻烦。</w:t>
      </w:r>
    </w:p>
    <w:p w14:paraId="74800DA1">
      <w:pPr>
        <w:ind w:firstLine="420"/>
        <w:rPr>
          <w:rFonts w:ascii="宋体" w:hAnsi="宋体" w:eastAsia="宋体"/>
          <w:sz w:val="24"/>
          <w:szCs w:val="24"/>
        </w:rPr>
      </w:pPr>
      <w:r>
        <w:rPr>
          <w:rFonts w:hint="eastAsia" w:ascii="宋体" w:hAnsi="宋体" w:eastAsia="宋体"/>
          <w:sz w:val="24"/>
          <w:szCs w:val="24"/>
        </w:rPr>
        <w:t>不过虽然</w:t>
      </w:r>
      <w:r>
        <w:rPr>
          <w:rFonts w:ascii="宋体" w:hAnsi="宋体" w:eastAsia="宋体"/>
          <w:sz w:val="24"/>
          <w:szCs w:val="24"/>
        </w:rPr>
        <w:t>gate-last代价很大，很长时间以来人们都认为是HKMG必须的。ibm则是继续研发，找到了不必在制造时付出gate-last的代价的方案。比如intel采用的栅介电材料是氧化铪，所以底界面层，HK层，顶界面层，金属栅极层次分明。而ibm采用的介电材料是硅酸铪----成分是硅，氧和铪三种元素，与周围的硅和氧化硅发生反应的话结果仍然是硅，氧化硅，硅酸铪，与特定的栅极材料匹配，高温时候仍然是热动力学稳定的。另外gate first所谓的MG,其实只是栅介电层上薄薄一层高熔点金属----gate first仍然需要多晶硅栅极来实现“硅栅自对准”的其他工序。</w:t>
      </w:r>
    </w:p>
    <w:p w14:paraId="59783678">
      <w:pPr>
        <w:pStyle w:val="10"/>
        <w:numPr>
          <w:ilvl w:val="0"/>
          <w:numId w:val="9"/>
        </w:numPr>
        <w:ind w:firstLineChars="0"/>
        <w:rPr>
          <w:rFonts w:ascii="宋体" w:hAnsi="宋体" w:eastAsia="宋体"/>
          <w:sz w:val="24"/>
          <w:szCs w:val="24"/>
        </w:rPr>
      </w:pPr>
      <w:r>
        <w:rPr>
          <w:rFonts w:ascii="宋体" w:hAnsi="宋体" w:eastAsia="宋体"/>
          <w:sz w:val="24"/>
          <w:szCs w:val="24"/>
        </w:rPr>
        <w:t>gate first与gate last各自的优缺点</w:t>
      </w:r>
    </w:p>
    <w:p w14:paraId="4FCADD75">
      <w:pPr>
        <w:ind w:firstLine="420"/>
        <w:rPr>
          <w:rFonts w:ascii="宋体" w:hAnsi="宋体" w:eastAsia="宋体"/>
          <w:sz w:val="24"/>
          <w:szCs w:val="24"/>
        </w:rPr>
      </w:pPr>
      <w:r>
        <w:rPr>
          <w:rFonts w:ascii="宋体" w:hAnsi="宋体" w:eastAsia="宋体"/>
          <w:sz w:val="24"/>
          <w:szCs w:val="24"/>
          <w:highlight w:val="cyan"/>
        </w:rPr>
        <w:t>gate last的栅极甚至部分栅介电层避开了高温步骤</w:t>
      </w:r>
      <w:r>
        <w:rPr>
          <w:rFonts w:ascii="宋体" w:hAnsi="宋体" w:eastAsia="宋体"/>
          <w:sz w:val="24"/>
          <w:szCs w:val="24"/>
        </w:rPr>
        <w:t>，所以材料选择非常宽松，可以考虑高性能的材料。而且gate last的HKMG不影响其他生产步骤，所以就性能而言，gate last将很理想。当然其代价也是很大的，步骤多而严苛，所以其成本将会较高。</w:t>
      </w:r>
    </w:p>
    <w:p w14:paraId="4C4F7194">
      <w:pPr>
        <w:ind w:firstLine="420"/>
        <w:rPr>
          <w:rFonts w:ascii="宋体" w:hAnsi="宋体" w:eastAsia="宋体"/>
          <w:sz w:val="24"/>
          <w:szCs w:val="24"/>
        </w:rPr>
      </w:pPr>
      <w:r>
        <w:rPr>
          <w:rFonts w:ascii="宋体" w:hAnsi="宋体" w:eastAsia="宋体"/>
          <w:sz w:val="24"/>
          <w:szCs w:val="24"/>
        </w:rPr>
        <w:t>gate first从根本上来说目的就是为了降低成本，所以其优点不言而喻。不过它的代价也如影随形---虽然节省了加工步骤，但是其技术难度反而更高。另外由于栅极和栅介质要经过高温步骤，所以材料选择和控制也有很大限制，性能也会受一些影响。</w:t>
      </w:r>
    </w:p>
    <w:p w14:paraId="38269460">
      <w:pPr>
        <w:rPr>
          <w:rFonts w:ascii="黑体" w:hAnsi="黑体" w:eastAsia="黑体"/>
          <w:sz w:val="28"/>
          <w:szCs w:val="28"/>
        </w:rPr>
      </w:pPr>
      <w:r>
        <w:rPr>
          <w:rFonts w:ascii="黑体" w:hAnsi="黑体" w:eastAsia="黑体"/>
          <w:sz w:val="28"/>
          <w:szCs w:val="28"/>
        </w:rPr>
        <w:t>3</w:t>
      </w:r>
      <w:r>
        <w:rPr>
          <w:rFonts w:hint="eastAsia" w:ascii="黑体" w:hAnsi="黑体" w:eastAsia="黑体"/>
          <w:sz w:val="28"/>
          <w:szCs w:val="28"/>
        </w:rPr>
        <w:t>、多晶硅耗尽效应</w:t>
      </w:r>
    </w:p>
    <w:p w14:paraId="4DC3562D">
      <w:pPr>
        <w:rPr>
          <w:rFonts w:ascii="宋体" w:hAnsi="宋体" w:eastAsia="宋体"/>
          <w:bCs/>
          <w:sz w:val="24"/>
          <w:szCs w:val="24"/>
          <w:highlight w:val="cyan"/>
        </w:rPr>
      </w:pPr>
      <w:r>
        <w:rPr>
          <w:rFonts w:hint="eastAsia" w:ascii="宋体" w:hAnsi="宋体" w:eastAsia="宋体"/>
          <w:bCs/>
          <w:sz w:val="24"/>
          <w:szCs w:val="24"/>
          <w:highlight w:val="cyan"/>
        </w:rPr>
        <w:t>随着器件尺寸的缩小，</w:t>
      </w:r>
      <w:r>
        <w:rPr>
          <w:rFonts w:ascii="宋体" w:hAnsi="宋体" w:eastAsia="宋体"/>
          <w:bCs/>
          <w:sz w:val="24"/>
          <w:szCs w:val="24"/>
          <w:highlight w:val="cyan"/>
        </w:rPr>
        <w:t>t</w:t>
      </w:r>
      <w:r>
        <w:rPr>
          <w:rFonts w:ascii="宋体" w:hAnsi="宋体" w:eastAsia="宋体"/>
          <w:bCs/>
          <w:sz w:val="24"/>
          <w:szCs w:val="24"/>
          <w:highlight w:val="cyan"/>
          <w:vertAlign w:val="subscript"/>
        </w:rPr>
        <w:t>ox</w:t>
      </w:r>
      <w:r>
        <w:rPr>
          <w:rFonts w:ascii="宋体" w:hAnsi="宋体" w:eastAsia="宋体"/>
          <w:bCs/>
          <w:sz w:val="24"/>
          <w:szCs w:val="24"/>
          <w:highlight w:val="cyan"/>
        </w:rPr>
        <w:t>&lt;10nm</w:t>
      </w:r>
      <w:r>
        <w:rPr>
          <w:rFonts w:hint="eastAsia" w:ascii="宋体" w:hAnsi="宋体" w:eastAsia="宋体"/>
          <w:bCs/>
          <w:sz w:val="24"/>
          <w:szCs w:val="24"/>
          <w:highlight w:val="cyan"/>
        </w:rPr>
        <w:t>，多晶硅的耗尽层的影响无法忽略，对器件的阈值电压和</w:t>
      </w:r>
      <w:r>
        <w:rPr>
          <w:rFonts w:ascii="宋体" w:hAnsi="宋体" w:eastAsia="宋体"/>
          <w:bCs/>
          <w:sz w:val="24"/>
          <w:szCs w:val="24"/>
          <w:highlight w:val="cyan"/>
        </w:rPr>
        <w:t>I-V</w:t>
      </w:r>
      <w:r>
        <w:rPr>
          <w:rFonts w:hint="eastAsia" w:ascii="宋体" w:hAnsi="宋体" w:eastAsia="宋体"/>
          <w:bCs/>
          <w:sz w:val="24"/>
          <w:szCs w:val="24"/>
          <w:highlight w:val="cyan"/>
        </w:rPr>
        <w:t>特性造成影响，通常称之为多晶硅耗尽效应。</w:t>
      </w:r>
    </w:p>
    <w:p w14:paraId="0E233B69">
      <w:pPr>
        <w:rPr>
          <w:rFonts w:ascii="宋体" w:hAnsi="宋体" w:eastAsia="宋体"/>
          <w:sz w:val="24"/>
          <w:szCs w:val="24"/>
        </w:rPr>
      </w:pPr>
      <w:r>
        <w:rPr>
          <w:rFonts w:ascii="宋体" w:hAnsi="宋体" w:eastAsia="宋体"/>
          <w:sz w:val="24"/>
          <w:szCs w:val="24"/>
        </w:rPr>
        <mc:AlternateContent>
          <mc:Choice Requires="wps">
            <w:drawing>
              <wp:anchor distT="0" distB="0" distL="114300" distR="114300" simplePos="0" relativeHeight="251663360" behindDoc="0" locked="0" layoutInCell="1" allowOverlap="1">
                <wp:simplePos x="0" y="0"/>
                <wp:positionH relativeFrom="column">
                  <wp:posOffset>2876550</wp:posOffset>
                </wp:positionH>
                <wp:positionV relativeFrom="paragraph">
                  <wp:posOffset>779145</wp:posOffset>
                </wp:positionV>
                <wp:extent cx="1390650" cy="542925"/>
                <wp:effectExtent l="0" t="0" r="19050" b="28575"/>
                <wp:wrapNone/>
                <wp:docPr id="7181" name="矩形 7181"/>
                <wp:cNvGraphicFramePr/>
                <a:graphic xmlns:a="http://schemas.openxmlformats.org/drawingml/2006/main">
                  <a:graphicData uri="http://schemas.microsoft.com/office/word/2010/wordprocessingShape">
                    <wps:wsp>
                      <wps:cNvSpPr/>
                      <wps:spPr>
                        <a:xfrm>
                          <a:off x="0" y="0"/>
                          <a:ext cx="1390650" cy="5429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06FDF8">
                            <w:pPr>
                              <w:jc w:val="center"/>
                            </w:pPr>
                            <w:r>
                              <w:rPr>
                                <w:b/>
                                <w:bCs/>
                              </w:rPr>
                              <w:t>n+</w:t>
                            </w:r>
                            <w:r>
                              <w:rPr>
                                <w:rFonts w:hint="eastAsia"/>
                                <w:b/>
                                <w:bCs/>
                              </w:rPr>
                              <w:t>多晶硅耗尽</w:t>
                            </w:r>
                          </w:p>
                          <w:p w14:paraId="2C53875B">
                            <w:pPr>
                              <w:jc w:val="center"/>
                            </w:pPr>
                            <w:r>
                              <w:rPr>
                                <w:rFonts w:hint="eastAsia"/>
                                <w:b/>
                                <w:bCs/>
                              </w:rPr>
                              <w:t>效应示意图</w:t>
                            </w:r>
                          </w:p>
                          <w:p w14:paraId="6F8FACB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7181" o:spid="_x0000_s1026" o:spt="1" style="position:absolute;left:0pt;margin-left:226.5pt;margin-top:61.35pt;height:42.75pt;width:109.5pt;z-index:251663360;v-text-anchor:middle;mso-width-relative:page;mso-height-relative:page;" fillcolor="#FFFFFF [3201]" filled="t" stroked="t" coordsize="21600,21600" o:gfxdata="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8PCKPaAAAACwEAAA8AAAAAAAAAAQAgAAAAIgAAAGRycy9kb3ducmV2LnhtbFBLAQIUABQA&#10;AAAIAIdO4kCa+ABtYAIAALcEAAAOAAAAAAAAAAEAIAAAACkBAABkcnMvZTJvRG9jLnhtbFBLBQYA&#10;AAAABgAGAFkBAAD7BQAAAAAA&#10;">
                <v:fill on="t" focussize="0,0"/>
                <v:stroke weight="1pt" color="#70AD47 [3209]" miterlimit="8" joinstyle="miter"/>
                <v:imagedata o:title=""/>
                <o:lock v:ext="edit" aspectratio="f"/>
                <v:textbox>
                  <w:txbxContent>
                    <w:p w14:paraId="7006FDF8">
                      <w:pPr>
                        <w:jc w:val="center"/>
                      </w:pPr>
                      <w:r>
                        <w:rPr>
                          <w:b/>
                          <w:bCs/>
                        </w:rPr>
                        <w:t>n+</w:t>
                      </w:r>
                      <w:r>
                        <w:rPr>
                          <w:rFonts w:hint="eastAsia"/>
                          <w:b/>
                          <w:bCs/>
                        </w:rPr>
                        <w:t>多晶硅耗尽</w:t>
                      </w:r>
                    </w:p>
                    <w:p w14:paraId="2C53875B">
                      <w:pPr>
                        <w:jc w:val="center"/>
                      </w:pPr>
                      <w:r>
                        <w:rPr>
                          <w:rFonts w:hint="eastAsia"/>
                          <w:b/>
                          <w:bCs/>
                        </w:rPr>
                        <w:t>效应示意图</w:t>
                      </w:r>
                    </w:p>
                    <w:p w14:paraId="6F8FACB8">
                      <w:pPr>
                        <w:jc w:val="center"/>
                      </w:pPr>
                    </w:p>
                  </w:txbxContent>
                </v:textbox>
              </v:rect>
            </w:pict>
          </mc:Fallback>
        </mc:AlternateContent>
      </w:r>
      <w:r>
        <w:rPr>
          <w:rFonts w:ascii="宋体" w:hAnsi="宋体" w:eastAsia="宋体"/>
          <w:sz w:val="24"/>
          <w:szCs w:val="24"/>
        </w:rPr>
        <w:drawing>
          <wp:inline distT="0" distB="0" distL="0" distR="0">
            <wp:extent cx="2886075" cy="1689100"/>
            <wp:effectExtent l="0" t="0" r="0" b="635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1" cstate="print">
                      <a:lum contrast="30000"/>
                    </a:blip>
                    <a:srcRect/>
                    <a:stretch>
                      <a:fillRect/>
                    </a:stretch>
                  </pic:blipFill>
                  <pic:spPr>
                    <a:xfrm>
                      <a:off x="0" y="0"/>
                      <a:ext cx="2907601" cy="1701941"/>
                    </a:xfrm>
                    <a:prstGeom prst="rect">
                      <a:avLst/>
                    </a:prstGeom>
                    <a:noFill/>
                    <a:ln w="9525">
                      <a:noFill/>
                      <a:miter lim="800000"/>
                      <a:headEnd/>
                      <a:tailEnd/>
                    </a:ln>
                  </pic:spPr>
                </pic:pic>
              </a:graphicData>
            </a:graphic>
          </wp:inline>
        </w:drawing>
      </w:r>
    </w:p>
    <w:p w14:paraId="37161DDF">
      <w:pPr>
        <w:pStyle w:val="10"/>
        <w:numPr>
          <w:ilvl w:val="0"/>
          <w:numId w:val="6"/>
        </w:numPr>
        <w:ind w:firstLineChars="0"/>
        <w:rPr>
          <w:rFonts w:ascii="宋体" w:hAnsi="宋体" w:eastAsia="宋体"/>
          <w:sz w:val="24"/>
          <w:szCs w:val="24"/>
        </w:rPr>
      </w:pPr>
      <w:r>
        <w:rPr>
          <w:rFonts w:hint="eastAsia" w:ascii="宋体" w:hAnsi="宋体" w:eastAsia="宋体"/>
          <w:bCs/>
          <w:sz w:val="24"/>
          <w:szCs w:val="24"/>
        </w:rPr>
        <w:t>多晶硅耗尽效应后果：有效栅压降低</w:t>
      </w:r>
    </w:p>
    <w:p w14:paraId="6D3D3E06">
      <w:pPr>
        <w:rPr>
          <w:rFonts w:ascii="宋体" w:hAnsi="宋体" w:eastAsia="宋体"/>
          <w:sz w:val="24"/>
          <w:szCs w:val="24"/>
        </w:rPr>
      </w:pPr>
      <w:r>
        <w:rPr>
          <w:rFonts w:hint="eastAsia" w:ascii="宋体" w:hAnsi="宋体" w:eastAsia="宋体"/>
          <w:sz w:val="24"/>
          <w:szCs w:val="24"/>
        </w:rPr>
        <w:drawing>
          <wp:inline distT="0" distB="0" distL="0" distR="0">
            <wp:extent cx="4362450" cy="2446020"/>
            <wp:effectExtent l="0" t="0" r="0" b="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图片 718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77940" cy="2455148"/>
                    </a:xfrm>
                    <a:prstGeom prst="rect">
                      <a:avLst/>
                    </a:prstGeom>
                  </pic:spPr>
                </pic:pic>
              </a:graphicData>
            </a:graphic>
          </wp:inline>
        </w:drawing>
      </w:r>
    </w:p>
    <w:p w14:paraId="57F5D71E">
      <w:pPr>
        <w:rPr>
          <w:rFonts w:ascii="黑体" w:hAnsi="黑体" w:eastAsia="黑体"/>
          <w:sz w:val="28"/>
          <w:szCs w:val="28"/>
        </w:rPr>
      </w:pPr>
      <w:r>
        <w:rPr>
          <w:rFonts w:ascii="黑体" w:hAnsi="黑体" w:eastAsia="黑体"/>
          <w:sz w:val="28"/>
          <w:szCs w:val="28"/>
        </w:rPr>
        <w:t>4</w:t>
      </w:r>
      <w:r>
        <w:rPr>
          <w:rFonts w:hint="eastAsia" w:ascii="黑体" w:hAnsi="黑体" w:eastAsia="黑体"/>
          <w:sz w:val="28"/>
          <w:szCs w:val="28"/>
        </w:rPr>
        <w:t>、</w:t>
      </w:r>
      <w:r>
        <w:rPr>
          <w:rFonts w:ascii="黑体" w:hAnsi="黑体" w:eastAsia="黑体"/>
          <w:sz w:val="28"/>
          <w:szCs w:val="28"/>
        </w:rPr>
        <w:t>了解超浅结（USJ）</w:t>
      </w:r>
    </w:p>
    <w:p w14:paraId="5339EBC0">
      <w:pPr>
        <w:rPr>
          <w:rFonts w:ascii="宋体" w:hAnsi="宋体" w:eastAsia="宋体"/>
          <w:sz w:val="24"/>
          <w:szCs w:val="24"/>
        </w:rPr>
      </w:pPr>
      <w:r>
        <w:rPr>
          <w:rFonts w:ascii="宋体" w:hAnsi="宋体" w:eastAsia="宋体"/>
          <w:sz w:val="24"/>
          <w:szCs w:val="24"/>
        </w:rPr>
        <w:t>SCE的经验数学表达式为：</w:t>
      </w:r>
      <w:r>
        <w:rPr>
          <w:rFonts w:ascii="宋体" w:hAnsi="宋体" w:eastAsia="宋体"/>
          <w:sz w:val="24"/>
          <w:szCs w:val="24"/>
        </w:rPr>
        <w:cr/>
      </w:r>
      <w:r>
        <w:rPr>
          <w:rFonts w:ascii="宋体" w:hAnsi="宋体" w:eastAsia="宋体"/>
          <w:sz w:val="24"/>
          <w:szCs w:val="24"/>
        </w:rPr>
        <w:drawing>
          <wp:inline distT="0" distB="0" distL="0" distR="0">
            <wp:extent cx="1362075" cy="477520"/>
            <wp:effectExtent l="0" t="0" r="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图片 7189"/>
                    <pic:cNvPicPr>
                      <a:picLocks noChangeAspect="1"/>
                    </pic:cNvPicPr>
                  </pic:nvPicPr>
                  <pic:blipFill>
                    <a:blip r:embed="rId53"/>
                    <a:stretch>
                      <a:fillRect/>
                    </a:stretch>
                  </pic:blipFill>
                  <pic:spPr>
                    <a:xfrm>
                      <a:off x="0" y="0"/>
                      <a:ext cx="1385359" cy="485839"/>
                    </a:xfrm>
                    <a:prstGeom prst="rect">
                      <a:avLst/>
                    </a:prstGeom>
                  </pic:spPr>
                </pic:pic>
              </a:graphicData>
            </a:graphic>
          </wp:inline>
        </w:drawing>
      </w:r>
    </w:p>
    <w:p w14:paraId="3E77FABC">
      <w:pPr>
        <w:ind w:left="420"/>
        <w:rPr>
          <w:rFonts w:ascii="宋体" w:hAnsi="宋体" w:eastAsia="宋体"/>
          <w:sz w:val="24"/>
          <w:szCs w:val="24"/>
          <w:highlight w:val="cyan"/>
        </w:rPr>
      </w:pPr>
      <w:r>
        <w:rPr>
          <w:rFonts w:ascii="宋体" w:hAnsi="宋体" w:eastAsia="宋体"/>
          <w:sz w:val="24"/>
          <w:szCs w:val="24"/>
          <w:highlight w:val="cyan"/>
        </w:rPr>
        <w:t xml:space="preserve">L——沟道长度       </w:t>
      </w:r>
      <w:r>
        <w:rPr>
          <w:rFonts w:ascii="宋体" w:hAnsi="宋体" w:eastAsia="宋体"/>
          <w:sz w:val="24"/>
          <w:szCs w:val="24"/>
          <w:highlight w:val="cyan"/>
        </w:rPr>
        <w:cr/>
      </w:r>
      <w:r>
        <w:rPr>
          <w:rFonts w:ascii="宋体" w:hAnsi="宋体" w:eastAsia="宋体"/>
          <w:sz w:val="24"/>
          <w:szCs w:val="24"/>
          <w:highlight w:val="cyan"/>
        </w:rPr>
        <w:t xml:space="preserve">tox—— 栅绝缘层厚度   </w:t>
      </w:r>
      <w:r>
        <w:rPr>
          <w:rFonts w:ascii="宋体" w:hAnsi="宋体" w:eastAsia="宋体"/>
          <w:sz w:val="24"/>
          <w:szCs w:val="24"/>
          <w:highlight w:val="cyan"/>
        </w:rPr>
        <w:cr/>
      </w:r>
      <w:r>
        <w:rPr>
          <w:rFonts w:ascii="宋体" w:hAnsi="宋体" w:eastAsia="宋体"/>
          <w:sz w:val="24"/>
          <w:szCs w:val="24"/>
          <w:highlight w:val="cyan"/>
        </w:rPr>
        <w:t>X</w:t>
      </w:r>
      <w:r>
        <w:rPr>
          <w:rFonts w:ascii="宋体" w:hAnsi="宋体" w:eastAsia="宋体"/>
          <w:sz w:val="24"/>
          <w:szCs w:val="24"/>
          <w:highlight w:val="cyan"/>
          <w:vertAlign w:val="subscript"/>
        </w:rPr>
        <w:t>j</w:t>
      </w:r>
      <w:r>
        <w:rPr>
          <w:rFonts w:ascii="宋体" w:hAnsi="宋体" w:eastAsia="宋体"/>
          <w:sz w:val="24"/>
          <w:szCs w:val="24"/>
          <w:highlight w:val="cyan"/>
        </w:rPr>
        <w:t>—— 漏区和源区的扩散结深</w:t>
      </w:r>
    </w:p>
    <w:p w14:paraId="26C8D836">
      <w:pPr>
        <w:pStyle w:val="10"/>
        <w:numPr>
          <w:ilvl w:val="0"/>
          <w:numId w:val="6"/>
        </w:numPr>
        <w:ind w:firstLineChars="0"/>
        <w:rPr>
          <w:rFonts w:ascii="宋体" w:hAnsi="宋体" w:eastAsia="宋体"/>
          <w:sz w:val="24"/>
          <w:szCs w:val="24"/>
          <w:highlight w:val="cyan"/>
        </w:rPr>
      </w:pPr>
      <w:r>
        <w:rPr>
          <w:rFonts w:hint="eastAsia" w:ascii="宋体" w:hAnsi="宋体" w:eastAsia="宋体"/>
          <w:sz w:val="24"/>
          <w:szCs w:val="24"/>
        </w:rPr>
        <w:t>可以看出：</w:t>
      </w:r>
      <w:r>
        <w:rPr>
          <w:rFonts w:hint="eastAsia" w:ascii="宋体" w:hAnsi="宋体" w:eastAsia="宋体"/>
          <w:bCs/>
          <w:sz w:val="24"/>
          <w:szCs w:val="24"/>
          <w:highlight w:val="cyan"/>
        </w:rPr>
        <w:t>减小结深，可以减弱</w:t>
      </w:r>
      <w:r>
        <w:rPr>
          <w:rFonts w:ascii="宋体" w:hAnsi="宋体" w:eastAsia="宋体"/>
          <w:bCs/>
          <w:sz w:val="24"/>
          <w:szCs w:val="24"/>
          <w:highlight w:val="cyan"/>
        </w:rPr>
        <w:t>SCE</w:t>
      </w:r>
      <w:r>
        <w:rPr>
          <w:rFonts w:hint="eastAsia" w:ascii="宋体" w:hAnsi="宋体" w:eastAsia="宋体"/>
          <w:bCs/>
          <w:sz w:val="24"/>
          <w:szCs w:val="24"/>
          <w:highlight w:val="cyan"/>
        </w:rPr>
        <w:t>，帮助改善源漏穿通</w:t>
      </w:r>
    </w:p>
    <w:p w14:paraId="6098830E">
      <w:pPr>
        <w:rPr>
          <w:rFonts w:ascii="宋体" w:hAnsi="宋体" w:eastAsia="宋体"/>
          <w:sz w:val="24"/>
          <w:szCs w:val="24"/>
        </w:rPr>
      </w:pPr>
    </w:p>
    <w:p w14:paraId="5FF49626">
      <w:pPr>
        <w:rPr>
          <w:rFonts w:ascii="宋体" w:hAnsi="宋体" w:eastAsia="宋体"/>
          <w:b/>
          <w:sz w:val="24"/>
          <w:szCs w:val="24"/>
        </w:rPr>
      </w:pPr>
      <w:r>
        <w:rPr>
          <w:rFonts w:ascii="宋体" w:hAnsi="宋体" w:eastAsia="宋体"/>
          <w:b/>
          <w:sz w:val="24"/>
          <w:szCs w:val="24"/>
        </w:rPr>
        <w:t>①为什么要USJ</w:t>
      </w:r>
    </w:p>
    <w:p w14:paraId="4E6A83AA">
      <w:pPr>
        <w:ind w:left="480"/>
        <w:rPr>
          <w:rFonts w:ascii="宋体" w:hAnsi="宋体" w:eastAsia="宋体"/>
          <w:sz w:val="24"/>
          <w:szCs w:val="24"/>
        </w:rPr>
      </w:pPr>
      <w:r>
        <w:rPr>
          <w:rFonts w:hint="eastAsia" w:ascii="宋体" w:hAnsi="宋体" w:eastAsia="宋体"/>
          <w:sz w:val="24"/>
          <w:szCs w:val="24"/>
        </w:rPr>
        <w:t>1.Scaling down对结深的要求</w:t>
      </w:r>
    </w:p>
    <w:p w14:paraId="74C139C2">
      <w:pPr>
        <w:ind w:firstLine="480" w:firstLineChars="200"/>
        <w:rPr>
          <w:rFonts w:ascii="宋体" w:hAnsi="宋体" w:eastAsia="宋体"/>
          <w:sz w:val="24"/>
          <w:szCs w:val="24"/>
        </w:rPr>
      </w:pPr>
      <w:r>
        <w:rPr>
          <w:rFonts w:hint="eastAsia" w:ascii="宋体" w:hAnsi="宋体" w:eastAsia="宋体"/>
          <w:sz w:val="24"/>
          <w:szCs w:val="24"/>
        </w:rPr>
        <w:t>2.优化的浅结结构（结深和掺杂浓度）可以克服以下副效应</w:t>
      </w:r>
    </w:p>
    <w:p w14:paraId="76C103E6">
      <w:pPr>
        <w:ind w:firstLine="420"/>
        <w:rPr>
          <w:rFonts w:ascii="宋体" w:hAnsi="宋体" w:eastAsia="宋体"/>
          <w:sz w:val="24"/>
          <w:szCs w:val="24"/>
        </w:rPr>
      </w:pPr>
      <w:r>
        <w:rPr>
          <w:rFonts w:hint="eastAsia" w:ascii="宋体" w:hAnsi="宋体" w:eastAsia="宋体"/>
          <w:sz w:val="24"/>
          <w:szCs w:val="24"/>
        </w:rPr>
        <w:t>a、SCE (short-channel effects)</w:t>
      </w:r>
    </w:p>
    <w:p w14:paraId="7FAF4CE9">
      <w:pPr>
        <w:ind w:firstLine="420"/>
        <w:rPr>
          <w:rFonts w:ascii="宋体" w:hAnsi="宋体" w:eastAsia="宋体"/>
          <w:sz w:val="24"/>
          <w:szCs w:val="24"/>
        </w:rPr>
      </w:pPr>
      <w:r>
        <w:rPr>
          <w:rFonts w:hint="eastAsia" w:ascii="宋体" w:hAnsi="宋体" w:eastAsia="宋体"/>
          <w:sz w:val="24"/>
          <w:szCs w:val="24"/>
        </w:rPr>
        <w:t>b、热载流子效应（HCE）</w:t>
      </w:r>
    </w:p>
    <w:p w14:paraId="1E3EA9F2">
      <w:pPr>
        <w:ind w:firstLine="420"/>
        <w:rPr>
          <w:rFonts w:ascii="宋体" w:hAnsi="宋体" w:eastAsia="宋体"/>
          <w:sz w:val="24"/>
          <w:szCs w:val="24"/>
        </w:rPr>
      </w:pPr>
      <w:r>
        <w:rPr>
          <w:rFonts w:hint="eastAsia" w:ascii="宋体" w:hAnsi="宋体" w:eastAsia="宋体"/>
          <w:sz w:val="24"/>
          <w:szCs w:val="24"/>
        </w:rPr>
        <w:t>c、DIBL和源漏穿通（source-to-drain ,  punchthrough）</w:t>
      </w:r>
    </w:p>
    <w:p w14:paraId="0DED67D8">
      <w:pPr>
        <w:ind w:firstLine="420"/>
        <w:rPr>
          <w:rFonts w:ascii="宋体" w:hAnsi="宋体" w:eastAsia="宋体"/>
          <w:sz w:val="24"/>
          <w:szCs w:val="24"/>
        </w:rPr>
      </w:pPr>
    </w:p>
    <w:p w14:paraId="767D3C69">
      <w:pPr>
        <w:pStyle w:val="10"/>
        <w:numPr>
          <w:ilvl w:val="0"/>
          <w:numId w:val="6"/>
        </w:numPr>
        <w:ind w:firstLineChars="0"/>
        <w:rPr>
          <w:rFonts w:ascii="宋体" w:hAnsi="宋体" w:eastAsia="宋体"/>
          <w:sz w:val="24"/>
          <w:szCs w:val="24"/>
        </w:rPr>
      </w:pPr>
      <w:r>
        <w:rPr>
          <w:rFonts w:hint="eastAsia" w:ascii="宋体" w:hAnsi="宋体" w:eastAsia="宋体"/>
          <w:sz w:val="24"/>
          <w:szCs w:val="24"/>
        </w:rPr>
        <w:t>超浅结克服SCE：</w:t>
      </w:r>
    </w:p>
    <w:p w14:paraId="443AD5DF">
      <w:pPr>
        <w:rPr>
          <w:rFonts w:ascii="宋体" w:hAnsi="宋体" w:eastAsia="宋体"/>
          <w:sz w:val="24"/>
          <w:szCs w:val="24"/>
        </w:rPr>
      </w:pPr>
      <w:r>
        <w:rPr>
          <w:rFonts w:hint="eastAsia" w:ascii="宋体" w:hAnsi="宋体" w:eastAsia="宋体"/>
          <w:sz w:val="24"/>
          <w:szCs w:val="24"/>
        </w:rPr>
        <w:drawing>
          <wp:inline distT="0" distB="0" distL="0" distR="0">
            <wp:extent cx="3390900" cy="1878965"/>
            <wp:effectExtent l="0" t="0" r="0" b="6985"/>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图片 719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403621" cy="1886027"/>
                    </a:xfrm>
                    <a:prstGeom prst="rect">
                      <a:avLst/>
                    </a:prstGeom>
                  </pic:spPr>
                </pic:pic>
              </a:graphicData>
            </a:graphic>
          </wp:inline>
        </w:drawing>
      </w:r>
    </w:p>
    <w:p w14:paraId="6880AF9B">
      <w:pPr>
        <w:rPr>
          <w:rFonts w:ascii="宋体" w:hAnsi="宋体" w:eastAsia="宋体"/>
          <w:b/>
          <w:sz w:val="24"/>
          <w:szCs w:val="24"/>
        </w:rPr>
      </w:pPr>
      <w:r>
        <w:rPr>
          <w:rFonts w:ascii="宋体" w:hAnsi="宋体" w:eastAsia="宋体"/>
          <w:b/>
          <w:sz w:val="24"/>
          <w:szCs w:val="24"/>
        </w:rPr>
        <w:t>②如何实现USJ</w:t>
      </w:r>
    </w:p>
    <w:p w14:paraId="032D18BF">
      <w:pPr>
        <w:pStyle w:val="10"/>
        <w:numPr>
          <w:ilvl w:val="0"/>
          <w:numId w:val="6"/>
        </w:numPr>
        <w:ind w:firstLineChars="0"/>
        <w:rPr>
          <w:rFonts w:ascii="宋体" w:hAnsi="宋体" w:eastAsia="宋体"/>
          <w:sz w:val="24"/>
          <w:szCs w:val="24"/>
          <w:highlight w:val="cyan"/>
        </w:rPr>
      </w:pPr>
      <w:r>
        <w:rPr>
          <w:rFonts w:hint="eastAsia" w:ascii="宋体" w:hAnsi="宋体" w:eastAsia="宋体"/>
          <w:sz w:val="24"/>
          <w:szCs w:val="24"/>
          <w:highlight w:val="cyan"/>
        </w:rPr>
        <w:t>低能量离子注入+快速热退火（RTP）</w:t>
      </w:r>
    </w:p>
    <w:p w14:paraId="43B4CB0B">
      <w:pPr>
        <w:rPr>
          <w:rFonts w:ascii="宋体" w:hAnsi="宋体" w:eastAsia="宋体"/>
          <w:sz w:val="24"/>
          <w:szCs w:val="24"/>
        </w:rPr>
      </w:pPr>
      <w:r>
        <w:rPr>
          <w:rFonts w:hint="eastAsia" w:ascii="宋体" w:hAnsi="宋体" w:eastAsia="宋体"/>
          <w:sz w:val="24"/>
          <w:szCs w:val="24"/>
        </w:rPr>
        <w:t>（Low Energy Implantation +rapid thermal annealing  （to activate the dopants））</w:t>
      </w:r>
    </w:p>
    <w:p w14:paraId="5AC77E9E">
      <w:pPr>
        <w:numPr>
          <w:ilvl w:val="0"/>
          <w:numId w:val="10"/>
        </w:numPr>
        <w:rPr>
          <w:rFonts w:ascii="宋体" w:hAnsi="宋体" w:eastAsia="宋体"/>
          <w:sz w:val="24"/>
          <w:szCs w:val="24"/>
        </w:rPr>
      </w:pPr>
      <w:r>
        <w:rPr>
          <w:rFonts w:hint="eastAsia" w:ascii="宋体" w:hAnsi="宋体" w:eastAsia="宋体"/>
          <w:bCs/>
          <w:sz w:val="24"/>
          <w:szCs w:val="24"/>
        </w:rPr>
        <w:t>难点：</w:t>
      </w:r>
    </w:p>
    <w:p w14:paraId="0D4D675C">
      <w:pPr>
        <w:numPr>
          <w:ilvl w:val="1"/>
          <w:numId w:val="10"/>
        </w:numPr>
        <w:rPr>
          <w:rFonts w:ascii="宋体" w:hAnsi="宋体" w:eastAsia="宋体"/>
          <w:sz w:val="24"/>
          <w:szCs w:val="24"/>
          <w:highlight w:val="cyan"/>
        </w:rPr>
      </w:pPr>
      <w:r>
        <w:rPr>
          <w:rFonts w:ascii="宋体" w:hAnsi="宋体" w:eastAsia="宋体"/>
          <w:bCs/>
          <w:sz w:val="24"/>
          <w:szCs w:val="24"/>
          <w:highlight w:val="cyan"/>
        </w:rPr>
        <w:t>low ion current</w:t>
      </w:r>
      <w:r>
        <w:rPr>
          <w:rFonts w:hint="eastAsia" w:ascii="宋体" w:hAnsi="宋体" w:eastAsia="宋体"/>
          <w:bCs/>
          <w:sz w:val="24"/>
          <w:szCs w:val="24"/>
          <w:highlight w:val="cyan"/>
        </w:rPr>
        <w:t>：低能下离子电流低，注入工艺时间长</w:t>
      </w:r>
    </w:p>
    <w:p w14:paraId="3219A415">
      <w:pPr>
        <w:numPr>
          <w:ilvl w:val="1"/>
          <w:numId w:val="10"/>
        </w:numPr>
        <w:rPr>
          <w:rFonts w:ascii="宋体" w:hAnsi="宋体" w:eastAsia="宋体"/>
          <w:sz w:val="24"/>
          <w:szCs w:val="24"/>
          <w:highlight w:val="cyan"/>
        </w:rPr>
      </w:pPr>
      <w:r>
        <w:rPr>
          <w:rFonts w:hint="eastAsia" w:ascii="宋体" w:hAnsi="宋体" w:eastAsia="宋体"/>
          <w:bCs/>
          <w:sz w:val="24"/>
          <w:szCs w:val="24"/>
          <w:highlight w:val="cyan"/>
        </w:rPr>
        <w:t>沟道（</w:t>
      </w:r>
      <w:r>
        <w:rPr>
          <w:rFonts w:ascii="宋体" w:hAnsi="宋体" w:eastAsia="宋体"/>
          <w:bCs/>
          <w:sz w:val="24"/>
          <w:szCs w:val="24"/>
          <w:highlight w:val="cyan"/>
        </w:rPr>
        <w:t>Channeling</w:t>
      </w:r>
      <w:r>
        <w:rPr>
          <w:rFonts w:hint="eastAsia" w:ascii="宋体" w:hAnsi="宋体" w:eastAsia="宋体"/>
          <w:bCs/>
          <w:sz w:val="24"/>
          <w:szCs w:val="24"/>
          <w:highlight w:val="cyan"/>
        </w:rPr>
        <w:t>）效应：采用倾斜注入</w:t>
      </w:r>
    </w:p>
    <w:p w14:paraId="48681A09">
      <w:pPr>
        <w:rPr>
          <w:rFonts w:ascii="宋体" w:hAnsi="宋体" w:eastAsia="宋体"/>
          <w:sz w:val="24"/>
          <w:szCs w:val="24"/>
        </w:rPr>
      </w:pPr>
    </w:p>
    <w:p w14:paraId="625FC2A0">
      <w:pPr>
        <w:pStyle w:val="10"/>
        <w:numPr>
          <w:ilvl w:val="0"/>
          <w:numId w:val="6"/>
        </w:numPr>
        <w:ind w:firstLineChars="0"/>
        <w:rPr>
          <w:rFonts w:ascii="宋体" w:hAnsi="宋体" w:eastAsia="宋体"/>
          <w:sz w:val="24"/>
          <w:szCs w:val="24"/>
        </w:rPr>
      </w:pPr>
      <w:r>
        <w:rPr>
          <w:rFonts w:hint="eastAsia" w:ascii="宋体" w:hAnsi="宋体" w:eastAsia="宋体"/>
          <w:sz w:val="24"/>
          <w:szCs w:val="24"/>
        </w:rPr>
        <w:t>Gas Immersion Laser Doping (GILD)</w:t>
      </w:r>
    </w:p>
    <w:p w14:paraId="2EF90BF0">
      <w:pPr>
        <w:rPr>
          <w:rFonts w:ascii="宋体" w:hAnsi="宋体" w:eastAsia="宋体"/>
          <w:b/>
          <w:sz w:val="24"/>
          <w:szCs w:val="24"/>
        </w:rPr>
      </w:pPr>
    </w:p>
    <w:p w14:paraId="1C5B794E">
      <w:pPr>
        <w:rPr>
          <w:rFonts w:ascii="宋体" w:hAnsi="宋体" w:eastAsia="宋体"/>
          <w:b/>
          <w:sz w:val="24"/>
          <w:szCs w:val="24"/>
        </w:rPr>
      </w:pPr>
      <w:r>
        <w:rPr>
          <w:rFonts w:ascii="宋体" w:hAnsi="宋体" w:eastAsia="宋体"/>
          <w:b/>
          <w:sz w:val="24"/>
          <w:szCs w:val="24"/>
        </w:rPr>
        <w:t>③USJ的负效应及其解决方法</w:t>
      </w:r>
    </w:p>
    <w:p w14:paraId="16A45DDB">
      <w:pPr>
        <w:pStyle w:val="10"/>
        <w:numPr>
          <w:ilvl w:val="0"/>
          <w:numId w:val="6"/>
        </w:numPr>
        <w:ind w:firstLineChars="0"/>
        <w:rPr>
          <w:rFonts w:ascii="宋体" w:hAnsi="宋体" w:eastAsia="宋体"/>
          <w:sz w:val="24"/>
          <w:szCs w:val="24"/>
        </w:rPr>
      </w:pPr>
      <w:r>
        <w:rPr>
          <w:rFonts w:hint="eastAsia" w:ascii="宋体" w:hAnsi="宋体" w:eastAsia="宋体"/>
          <w:sz w:val="24"/>
          <w:szCs w:val="24"/>
        </w:rPr>
        <w:t xml:space="preserve">寄生电阻问题  </w:t>
      </w:r>
    </w:p>
    <w:p w14:paraId="26AE262A">
      <w:pPr>
        <w:rPr>
          <w:rFonts w:ascii="宋体" w:hAnsi="宋体" w:eastAsia="宋体"/>
          <w:sz w:val="24"/>
          <w:szCs w:val="24"/>
        </w:rPr>
      </w:pPr>
      <w:r>
        <w:rPr>
          <w:rFonts w:ascii="宋体" w:hAnsi="宋体" w:eastAsia="宋体"/>
          <w:sz w:val="24"/>
          <w:szCs w:val="24"/>
        </w:rPr>
        <w:drawing>
          <wp:inline distT="0" distB="0" distL="0" distR="0">
            <wp:extent cx="4753610" cy="1743075"/>
            <wp:effectExtent l="0" t="0" r="8890" b="9525"/>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图片 719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753638" cy="1743318"/>
                    </a:xfrm>
                    <a:prstGeom prst="rect">
                      <a:avLst/>
                    </a:prstGeom>
                  </pic:spPr>
                </pic:pic>
              </a:graphicData>
            </a:graphic>
          </wp:inline>
        </w:drawing>
      </w:r>
    </w:p>
    <w:p w14:paraId="263465AB">
      <w:pPr>
        <w:rPr>
          <w:rFonts w:ascii="宋体" w:hAnsi="宋体" w:eastAsia="宋体"/>
          <w:bCs/>
          <w:sz w:val="24"/>
          <w:szCs w:val="24"/>
        </w:rPr>
      </w:pPr>
      <w:r>
        <w:rPr>
          <w:rFonts w:hint="eastAsia" w:ascii="宋体" w:hAnsi="宋体" w:eastAsia="宋体"/>
          <w:bCs/>
          <w:sz w:val="24"/>
          <w:szCs w:val="24"/>
        </w:rPr>
        <w:t>薄层电阻（</w:t>
      </w:r>
      <w:r>
        <w:rPr>
          <w:rFonts w:ascii="宋体" w:hAnsi="宋体" w:eastAsia="宋体"/>
          <w:bCs/>
          <w:sz w:val="24"/>
          <w:szCs w:val="24"/>
        </w:rPr>
        <w:t>sheet resistance</w:t>
      </w:r>
      <w:r>
        <w:rPr>
          <w:rFonts w:hint="eastAsia" w:ascii="宋体" w:hAnsi="宋体" w:eastAsia="宋体"/>
          <w:bCs/>
          <w:sz w:val="24"/>
          <w:szCs w:val="24"/>
        </w:rPr>
        <w:t>）</w:t>
      </w:r>
      <w:r>
        <w:rPr>
          <w:rFonts w:ascii="宋体" w:hAnsi="宋体" w:eastAsia="宋体"/>
          <w:b/>
          <w:bCs/>
          <w:sz w:val="24"/>
          <w:szCs w:val="24"/>
        </w:rPr>
        <w:drawing>
          <wp:inline distT="0" distB="0" distL="0" distR="0">
            <wp:extent cx="952500" cy="411480"/>
            <wp:effectExtent l="0" t="0" r="0" b="7620"/>
            <wp:docPr id="71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图片 6"/>
                    <pic:cNvPicPr>
                      <a:picLocks noChangeAspect="1"/>
                    </pic:cNvPicPr>
                  </pic:nvPicPr>
                  <pic:blipFill>
                    <a:blip r:embed="rId56"/>
                    <a:stretch>
                      <a:fillRect/>
                    </a:stretch>
                  </pic:blipFill>
                  <pic:spPr>
                    <a:xfrm>
                      <a:off x="0" y="0"/>
                      <a:ext cx="970887" cy="420001"/>
                    </a:xfrm>
                    <a:prstGeom prst="rect">
                      <a:avLst/>
                    </a:prstGeom>
                  </pic:spPr>
                </pic:pic>
              </a:graphicData>
            </a:graphic>
          </wp:inline>
        </w:drawing>
      </w:r>
    </w:p>
    <w:p w14:paraId="73DBFA1A">
      <w:pPr>
        <w:rPr>
          <w:rFonts w:ascii="宋体" w:hAnsi="宋体" w:eastAsia="宋体"/>
          <w:bCs/>
          <w:sz w:val="24"/>
          <w:szCs w:val="24"/>
        </w:rPr>
      </w:pPr>
      <w:r>
        <w:rPr>
          <w:rFonts w:hint="eastAsia" w:ascii="宋体" w:hAnsi="宋体" w:eastAsia="宋体"/>
          <w:bCs/>
          <w:sz w:val="24"/>
          <w:szCs w:val="24"/>
        </w:rPr>
        <w:t>薄层电阻率（</w:t>
      </w:r>
      <w:r>
        <w:rPr>
          <w:rFonts w:ascii="宋体" w:hAnsi="宋体" w:eastAsia="宋体"/>
          <w:bCs/>
          <w:sz w:val="24"/>
          <w:szCs w:val="24"/>
        </w:rPr>
        <w:t>sheet resistivity</w:t>
      </w:r>
      <w:r>
        <w:rPr>
          <w:rFonts w:hint="eastAsia" w:ascii="宋体" w:hAnsi="宋体" w:eastAsia="宋体"/>
          <w:bCs/>
          <w:sz w:val="24"/>
          <w:szCs w:val="24"/>
        </w:rPr>
        <w:t>）</w:t>
      </w:r>
      <w:r>
        <w:rPr>
          <w:rFonts w:ascii="宋体" w:hAnsi="宋体" w:eastAsia="宋体"/>
          <w:bCs/>
          <w:sz w:val="24"/>
          <w:szCs w:val="24"/>
        </w:rPr>
        <w:drawing>
          <wp:inline distT="0" distB="0" distL="0" distR="0">
            <wp:extent cx="1390650" cy="442595"/>
            <wp:effectExtent l="0" t="0" r="0" b="0"/>
            <wp:docPr id="7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图片 7"/>
                    <pic:cNvPicPr>
                      <a:picLocks noChangeAspect="1"/>
                    </pic:cNvPicPr>
                  </pic:nvPicPr>
                  <pic:blipFill>
                    <a:blip r:embed="rId57"/>
                    <a:stretch>
                      <a:fillRect/>
                    </a:stretch>
                  </pic:blipFill>
                  <pic:spPr>
                    <a:xfrm>
                      <a:off x="0" y="0"/>
                      <a:ext cx="1423789" cy="453367"/>
                    </a:xfrm>
                    <a:prstGeom prst="rect">
                      <a:avLst/>
                    </a:prstGeom>
                  </pic:spPr>
                </pic:pic>
              </a:graphicData>
            </a:graphic>
          </wp:inline>
        </w:drawing>
      </w:r>
    </w:p>
    <w:p w14:paraId="56CB0802">
      <w:pPr>
        <w:rPr>
          <w:rFonts w:ascii="宋体" w:hAnsi="宋体" w:eastAsia="宋体"/>
          <w:sz w:val="24"/>
          <w:szCs w:val="24"/>
        </w:rPr>
      </w:pPr>
      <w:r>
        <w:rPr>
          <w:rFonts w:hint="eastAsia" w:ascii="宋体" w:hAnsi="宋体" w:eastAsia="宋体"/>
          <w:bCs/>
          <w:sz w:val="24"/>
          <w:szCs w:val="24"/>
        </w:rPr>
        <w:t>沟道电阻（</w:t>
      </w:r>
      <w:r>
        <w:rPr>
          <w:rFonts w:ascii="宋体" w:hAnsi="宋体" w:eastAsia="宋体"/>
          <w:bCs/>
          <w:sz w:val="24"/>
          <w:szCs w:val="24"/>
        </w:rPr>
        <w:t>channel resistance</w:t>
      </w:r>
      <w:r>
        <w:rPr>
          <w:rFonts w:hint="eastAsia" w:ascii="宋体" w:hAnsi="宋体" w:eastAsia="宋体"/>
          <w:bCs/>
          <w:sz w:val="24"/>
          <w:szCs w:val="24"/>
        </w:rPr>
        <w:t>）</w:t>
      </w:r>
      <w:r>
        <w:rPr>
          <w:rFonts w:ascii="宋体" w:hAnsi="宋体" w:eastAsia="宋体"/>
          <w:bCs/>
          <w:sz w:val="24"/>
          <w:szCs w:val="24"/>
        </w:rPr>
        <w:drawing>
          <wp:inline distT="0" distB="0" distL="0" distR="0">
            <wp:extent cx="1196975" cy="383540"/>
            <wp:effectExtent l="0" t="0" r="3175" b="0"/>
            <wp:docPr id="71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图片 8"/>
                    <pic:cNvPicPr>
                      <a:picLocks noChangeAspect="1"/>
                    </pic:cNvPicPr>
                  </pic:nvPicPr>
                  <pic:blipFill>
                    <a:blip r:embed="rId58"/>
                    <a:stretch>
                      <a:fillRect/>
                    </a:stretch>
                  </pic:blipFill>
                  <pic:spPr>
                    <a:xfrm>
                      <a:off x="0" y="0"/>
                      <a:ext cx="1225386" cy="393125"/>
                    </a:xfrm>
                    <a:prstGeom prst="rect">
                      <a:avLst/>
                    </a:prstGeom>
                  </pic:spPr>
                </pic:pic>
              </a:graphicData>
            </a:graphic>
          </wp:inline>
        </w:drawing>
      </w:r>
    </w:p>
    <w:p w14:paraId="08133BE6">
      <w:pPr>
        <w:pStyle w:val="10"/>
        <w:numPr>
          <w:ilvl w:val="0"/>
          <w:numId w:val="6"/>
        </w:numPr>
        <w:ind w:firstLineChars="0"/>
        <w:rPr>
          <w:rFonts w:ascii="宋体" w:hAnsi="宋体" w:eastAsia="宋体"/>
          <w:sz w:val="24"/>
          <w:szCs w:val="24"/>
        </w:rPr>
      </w:pPr>
      <w:r>
        <w:rPr>
          <w:rFonts w:hint="eastAsia" w:ascii="宋体" w:hAnsi="宋体" w:eastAsia="宋体"/>
          <w:sz w:val="24"/>
          <w:szCs w:val="24"/>
        </w:rPr>
        <w:t>主要解决办法：</w:t>
      </w:r>
      <w:r>
        <w:rPr>
          <w:rFonts w:hint="eastAsia" w:ascii="宋体" w:hAnsi="宋体" w:eastAsia="宋体"/>
          <w:sz w:val="24"/>
          <w:szCs w:val="24"/>
          <w:highlight w:val="cyan"/>
        </w:rPr>
        <w:t>Salicidation（硅化物沉积）</w:t>
      </w:r>
    </w:p>
    <w:p w14:paraId="5FFC662E">
      <w:pPr>
        <w:ind w:firstLine="420"/>
        <w:rPr>
          <w:rFonts w:hint="eastAsia" w:ascii="宋体" w:hAnsi="宋体" w:eastAsia="宋体"/>
          <w:bCs/>
          <w:sz w:val="24"/>
          <w:szCs w:val="24"/>
          <w:highlight w:val="cyan"/>
          <w:lang w:val="fr-FR"/>
        </w:rPr>
      </w:pPr>
      <w:r>
        <w:rPr>
          <w:rFonts w:hint="eastAsia" w:ascii="宋体" w:hAnsi="宋体" w:eastAsia="宋体"/>
          <w:bCs/>
          <w:sz w:val="24"/>
          <w:szCs w:val="24"/>
        </w:rPr>
        <w:t>其它可能的解决办法：</w:t>
      </w:r>
      <w:r>
        <w:rPr>
          <w:rFonts w:hint="eastAsia" w:ascii="宋体" w:hAnsi="宋体" w:eastAsia="宋体"/>
          <w:bCs/>
          <w:sz w:val="24"/>
          <w:szCs w:val="24"/>
          <w:highlight w:val="cyan"/>
          <w:lang w:val="fr-FR"/>
        </w:rPr>
        <w:t xml:space="preserve">Schottky Barrier Source/Drain </w:t>
      </w:r>
      <w:r>
        <w:rPr>
          <w:rFonts w:hint="eastAsia" w:ascii="宋体" w:hAnsi="宋体" w:eastAsia="宋体"/>
          <w:bCs/>
          <w:sz w:val="24"/>
          <w:szCs w:val="24"/>
          <w:highlight w:val="cyan"/>
        </w:rPr>
        <w:t xml:space="preserve">in </w:t>
      </w:r>
      <w:r>
        <w:rPr>
          <w:rFonts w:hint="eastAsia" w:ascii="宋体" w:hAnsi="宋体" w:eastAsia="宋体"/>
          <w:bCs/>
          <w:sz w:val="24"/>
          <w:szCs w:val="24"/>
          <w:highlight w:val="cyan"/>
          <w:lang w:val="fr-FR"/>
        </w:rPr>
        <w:t>SOI MOSFET</w:t>
      </w:r>
    </w:p>
    <w:p w14:paraId="59841D7E">
      <w:pPr>
        <w:ind w:firstLine="420"/>
        <w:rPr>
          <w:rFonts w:hint="default" w:ascii="宋体" w:hAnsi="宋体" w:eastAsia="宋体"/>
          <w:bCs/>
          <w:sz w:val="24"/>
          <w:szCs w:val="24"/>
          <w:highlight w:val="cyan"/>
          <w:lang w:val="en-US" w:eastAsia="zh-CN"/>
        </w:rPr>
      </w:pPr>
      <w:r>
        <w:rPr>
          <w:rFonts w:hint="eastAsia" w:ascii="宋体" w:hAnsi="宋体" w:eastAsia="宋体"/>
          <w:bCs/>
          <w:sz w:val="24"/>
          <w:szCs w:val="24"/>
          <w:highlight w:val="cyan"/>
          <w:lang w:val="en-US" w:eastAsia="zh-CN"/>
        </w:rPr>
        <w:t>在源漏区肖特基势垒</w:t>
      </w:r>
    </w:p>
    <w:p w14:paraId="3DBEA820">
      <w:pPr>
        <w:jc w:val="center"/>
        <w:rPr>
          <w:sz w:val="24"/>
          <w:szCs w:val="24"/>
        </w:rPr>
      </w:pPr>
      <w:r>
        <w:rPr>
          <w:sz w:val="24"/>
          <w:szCs w:val="24"/>
        </w:rPr>
        <w:drawing>
          <wp:inline distT="0" distB="0" distL="0" distR="0">
            <wp:extent cx="3091815" cy="1485900"/>
            <wp:effectExtent l="0" t="0" r="0" b="0"/>
            <wp:docPr id="7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图片 3"/>
                    <pic:cNvPicPr>
                      <a:picLocks noChangeAspect="1"/>
                    </pic:cNvPicPr>
                  </pic:nvPicPr>
                  <pic:blipFill>
                    <a:blip r:embed="rId59"/>
                    <a:stretch>
                      <a:fillRect/>
                    </a:stretch>
                  </pic:blipFill>
                  <pic:spPr>
                    <a:xfrm>
                      <a:off x="0" y="0"/>
                      <a:ext cx="3142158" cy="1509795"/>
                    </a:xfrm>
                    <a:prstGeom prst="rect">
                      <a:avLst/>
                    </a:prstGeom>
                  </pic:spPr>
                </pic:pic>
              </a:graphicData>
            </a:graphic>
          </wp:inline>
        </w:drawing>
      </w:r>
    </w:p>
    <w:p w14:paraId="50F5F4D0">
      <w:pPr>
        <w:rPr>
          <w:rFonts w:ascii="黑体" w:hAnsi="黑体" w:eastAsia="黑体"/>
          <w:b/>
          <w:sz w:val="28"/>
          <w:szCs w:val="28"/>
        </w:rPr>
      </w:pPr>
      <w:r>
        <w:rPr>
          <w:rFonts w:hint="eastAsia" w:ascii="黑体" w:hAnsi="黑体" w:eastAsia="黑体"/>
          <w:b/>
          <w:sz w:val="28"/>
          <w:szCs w:val="28"/>
        </w:rPr>
        <w:t>课件1</w:t>
      </w:r>
      <w:r>
        <w:rPr>
          <w:rFonts w:ascii="黑体" w:hAnsi="黑体" w:eastAsia="黑体"/>
          <w:b/>
          <w:sz w:val="28"/>
          <w:szCs w:val="28"/>
        </w:rPr>
        <w:t>0</w:t>
      </w:r>
    </w:p>
    <w:p w14:paraId="456ED07E">
      <w:pPr>
        <w:numPr>
          <w:ilvl w:val="0"/>
          <w:numId w:val="11"/>
        </w:numPr>
        <w:rPr>
          <w:rFonts w:ascii="黑体" w:hAnsi="黑体" w:eastAsia="黑体"/>
          <w:sz w:val="28"/>
          <w:szCs w:val="28"/>
        </w:rPr>
      </w:pPr>
      <w:r>
        <w:rPr>
          <w:rFonts w:ascii="黑体" w:hAnsi="黑体" w:eastAsia="黑体"/>
          <w:sz w:val="28"/>
          <w:szCs w:val="28"/>
        </w:rPr>
        <w:t>SOI器件的结构、种类、克服短沟效应的优势</w:t>
      </w:r>
    </w:p>
    <w:p w14:paraId="156DF261">
      <w:pPr>
        <w:rPr>
          <w:rFonts w:ascii="宋体" w:hAnsi="宋体" w:eastAsia="宋体"/>
          <w:sz w:val="24"/>
          <w:szCs w:val="24"/>
        </w:rPr>
      </w:pPr>
      <w:r>
        <w:rPr>
          <w:rFonts w:hint="eastAsia" w:ascii="宋体" w:hAnsi="宋体" w:eastAsia="宋体"/>
          <w:sz w:val="24"/>
          <w:szCs w:val="24"/>
        </w:rPr>
        <w:t>绝缘体上硅</w:t>
      </w:r>
      <w:r>
        <w:rPr>
          <w:rFonts w:ascii="宋体" w:hAnsi="宋体" w:eastAsia="宋体"/>
          <w:sz w:val="24"/>
          <w:szCs w:val="24"/>
        </w:rPr>
        <w:t>Silicon on Insulator(SOI)</w:t>
      </w:r>
    </w:p>
    <w:p w14:paraId="4D16F5B5">
      <w:pPr>
        <w:pStyle w:val="10"/>
        <w:numPr>
          <w:ilvl w:val="0"/>
          <w:numId w:val="6"/>
        </w:numPr>
        <w:ind w:firstLineChars="0"/>
      </w:pPr>
      <w:r>
        <w:rPr>
          <w:rFonts w:hint="eastAsia" w:ascii="宋体" w:hAnsi="宋体" w:eastAsia="宋体"/>
          <w:sz w:val="24"/>
          <w:szCs w:val="24"/>
        </w:rPr>
        <w:t>结构</w:t>
      </w:r>
      <w:r>
        <w:drawing>
          <wp:inline distT="0" distB="0" distL="0" distR="0">
            <wp:extent cx="2676525" cy="102743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685028" cy="1031274"/>
                    </a:xfrm>
                    <a:prstGeom prst="rect">
                      <a:avLst/>
                    </a:prstGeom>
                    <a:noFill/>
                    <a:ln>
                      <a:noFill/>
                    </a:ln>
                    <a:effectLst/>
                  </pic:spPr>
                </pic:pic>
              </a:graphicData>
            </a:graphic>
          </wp:inline>
        </w:drawing>
      </w:r>
    </w:p>
    <w:p w14:paraId="1FF5FC63">
      <w:pPr>
        <w:pStyle w:val="10"/>
        <w:numPr>
          <w:ilvl w:val="0"/>
          <w:numId w:val="6"/>
        </w:numPr>
        <w:ind w:firstLineChars="0"/>
        <w:rPr>
          <w:rFonts w:ascii="宋体" w:hAnsi="宋体" w:eastAsia="宋体"/>
        </w:rPr>
      </w:pPr>
      <w:r>
        <w:rPr>
          <w:rFonts w:hint="eastAsia" w:ascii="宋体" w:hAnsi="宋体" w:eastAsia="宋体"/>
        </w:rPr>
        <w:t>SOI器件的优势：</w:t>
      </w:r>
    </w:p>
    <w:p w14:paraId="09934751">
      <w:pPr>
        <w:ind w:firstLine="420"/>
        <w:rPr>
          <w:rFonts w:ascii="宋体" w:hAnsi="宋体" w:eastAsia="宋体"/>
        </w:rPr>
      </w:pPr>
      <w:r>
        <w:rPr>
          <w:rFonts w:ascii="宋体" w:hAnsi="宋体" w:eastAsia="宋体"/>
        </w:rPr>
        <w:fldChar w:fldCharType="begin"/>
      </w:r>
      <w:r>
        <w:rPr>
          <w:rFonts w:ascii="宋体" w:hAnsi="宋体" w:eastAsia="宋体"/>
        </w:rPr>
        <w:instrText xml:space="preserve"> </w:instrText>
      </w:r>
      <w:r>
        <w:rPr>
          <w:rFonts w:hint="eastAsia" w:ascii="宋体" w:hAnsi="宋体" w:eastAsia="宋体"/>
        </w:rPr>
        <w:instrText xml:space="preserve">= 1 \* GB3</w:instrText>
      </w:r>
      <w:r>
        <w:rPr>
          <w:rFonts w:ascii="宋体" w:hAnsi="宋体" w:eastAsia="宋体"/>
        </w:rPr>
        <w:instrText xml:space="preserve"> </w:instrText>
      </w:r>
      <w:r>
        <w:rPr>
          <w:rFonts w:ascii="宋体" w:hAnsi="宋体" w:eastAsia="宋体"/>
        </w:rPr>
        <w:fldChar w:fldCharType="separate"/>
      </w:r>
      <w:r>
        <w:rPr>
          <w:rFonts w:hint="eastAsia" w:ascii="宋体" w:hAnsi="宋体" w:eastAsia="宋体"/>
        </w:rPr>
        <w:t>①</w:t>
      </w:r>
      <w:r>
        <w:rPr>
          <w:rFonts w:ascii="宋体" w:hAnsi="宋体" w:eastAsia="宋体"/>
        </w:rPr>
        <w:fldChar w:fldCharType="end"/>
      </w:r>
      <w:r>
        <w:rPr>
          <w:rFonts w:hint="eastAsia" w:ascii="宋体" w:hAnsi="宋体" w:eastAsia="宋体"/>
        </w:rPr>
        <w:t>由于埋氧化层的存在，SOI电路寄生电容小，且容易实现全介质隔离，工艺简单，集成度高；</w:t>
      </w:r>
    </w:p>
    <w:p w14:paraId="5EB12336">
      <w:pPr>
        <w:ind w:firstLine="420"/>
        <w:rPr>
          <w:rFonts w:ascii="宋体" w:hAnsi="宋体" w:eastAsia="宋体"/>
          <w:highlight w:val="cyan"/>
        </w:rPr>
      </w:pPr>
      <w:r>
        <w:rPr>
          <w:rFonts w:ascii="宋体" w:hAnsi="宋体" w:eastAsia="宋体"/>
        </w:rPr>
        <w:fldChar w:fldCharType="begin"/>
      </w:r>
      <w:r>
        <w:rPr>
          <w:rFonts w:ascii="宋体" w:hAnsi="宋体" w:eastAsia="宋体"/>
        </w:rPr>
        <w:instrText xml:space="preserve"> </w:instrText>
      </w:r>
      <w:r>
        <w:rPr>
          <w:rFonts w:hint="eastAsia" w:ascii="宋体" w:hAnsi="宋体" w:eastAsia="宋体"/>
        </w:rPr>
        <w:instrText xml:space="preserve">= 2 \* GB3</w:instrText>
      </w:r>
      <w:r>
        <w:rPr>
          <w:rFonts w:ascii="宋体" w:hAnsi="宋体" w:eastAsia="宋体"/>
        </w:rPr>
        <w:instrText xml:space="preserve"> </w:instrText>
      </w:r>
      <w:r>
        <w:rPr>
          <w:rFonts w:ascii="宋体" w:hAnsi="宋体" w:eastAsia="宋体"/>
        </w:rPr>
        <w:fldChar w:fldCharType="separate"/>
      </w:r>
      <w:r>
        <w:rPr>
          <w:rFonts w:hint="eastAsia" w:ascii="宋体" w:hAnsi="宋体" w:eastAsia="宋体"/>
        </w:rPr>
        <w:t>②</w:t>
      </w:r>
      <w:r>
        <w:rPr>
          <w:rFonts w:ascii="宋体" w:hAnsi="宋体" w:eastAsia="宋体"/>
        </w:rPr>
        <w:fldChar w:fldCharType="end"/>
      </w:r>
      <w:r>
        <w:rPr>
          <w:rFonts w:hint="eastAsia" w:ascii="宋体" w:hAnsi="宋体" w:eastAsia="宋体"/>
        </w:rPr>
        <w:t>体硅电路中器件与衬底之间相互作用会引起闩锁效应，SOI电路中由于埋氧化层的存在，</w:t>
      </w:r>
      <w:r>
        <w:rPr>
          <w:rFonts w:hint="eastAsia" w:ascii="宋体" w:hAnsi="宋体" w:eastAsia="宋体"/>
          <w:highlight w:val="cyan"/>
        </w:rPr>
        <w:t>切断了闩锁通路，避免了闩锁效应。</w:t>
      </w:r>
    </w:p>
    <w:p w14:paraId="7569F1C5">
      <w:pPr>
        <w:pStyle w:val="10"/>
        <w:numPr>
          <w:ilvl w:val="0"/>
          <w:numId w:val="6"/>
        </w:numPr>
        <w:ind w:firstLineChars="0"/>
        <w:rPr>
          <w:rFonts w:ascii="宋体" w:hAnsi="宋体" w:eastAsia="宋体"/>
        </w:rPr>
      </w:pPr>
      <w:r>
        <w:rPr>
          <w:rFonts w:hint="eastAsia" w:ascii="宋体" w:hAnsi="宋体" w:eastAsia="宋体"/>
        </w:rPr>
        <w:t>种类： SOI CMOS器件主要分二大类：</w:t>
      </w:r>
    </w:p>
    <w:p w14:paraId="3D9AD8AC">
      <w:pPr>
        <w:ind w:left="420" w:firstLine="420"/>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部分耗尽SOI（PDSOI）</w:t>
      </w:r>
    </w:p>
    <w:p w14:paraId="0BA2BA1F">
      <w:pPr>
        <w:ind w:left="420" w:firstLine="420"/>
        <w:rPr>
          <w:rFonts w:ascii="宋体" w:hAnsi="宋体" w:eastAsia="宋体"/>
        </w:rPr>
      </w:pPr>
      <w:r>
        <w:rPr>
          <w:rFonts w:hint="eastAsia" w:ascii="宋体" w:hAnsi="宋体" w:eastAsia="宋体"/>
        </w:rPr>
        <w:t xml:space="preserve"> </w:t>
      </w:r>
      <w:r>
        <w:rPr>
          <w:rFonts w:ascii="宋体" w:hAnsi="宋体" w:eastAsia="宋体"/>
        </w:rPr>
        <w:t xml:space="preserve"> </w:t>
      </w:r>
      <w:r>
        <w:rPr>
          <w:rFonts w:hint="eastAsia" w:ascii="宋体" w:hAnsi="宋体" w:eastAsia="宋体"/>
        </w:rPr>
        <w:t>全耗尽SOI（FD-SOI）（thin-body SOI（TB-SOI）也属于FD-SOI）</w:t>
      </w:r>
    </w:p>
    <w:p w14:paraId="72A74E16">
      <w:pPr>
        <w:ind w:left="420" w:firstLine="420"/>
        <w:rPr>
          <w:rFonts w:ascii="宋体" w:hAnsi="宋体" w:eastAsia="宋体"/>
        </w:rPr>
      </w:pPr>
      <w:r>
        <w:rPr>
          <w:rFonts w:hint="eastAsia" w:ascii="宋体" w:hAnsi="宋体" w:eastAsia="宋体"/>
        </w:rPr>
        <w:t>也可根据Si厚度分为：</w:t>
      </w:r>
    </w:p>
    <w:p w14:paraId="12D60B9C">
      <w:pPr>
        <w:ind w:left="420" w:firstLine="420"/>
        <w:rPr>
          <w:rFonts w:ascii="宋体" w:hAnsi="宋体" w:eastAsia="宋体"/>
        </w:rPr>
      </w:pPr>
      <w:r>
        <w:rPr>
          <w:rFonts w:hint="eastAsia" w:ascii="宋体" w:hAnsi="宋体" w:eastAsia="宋体"/>
        </w:rPr>
        <w:t>ultra-thin SOI，nanoSOI等</w:t>
      </w:r>
    </w:p>
    <w:p w14:paraId="0993AB48">
      <w:pPr>
        <w:rPr>
          <w:rFonts w:ascii="宋体" w:hAnsi="宋体" w:eastAsia="宋体"/>
        </w:rPr>
      </w:pPr>
      <w:r>
        <w:rPr>
          <w:rFonts w:hint="eastAsia" w:ascii="宋体" w:hAnsi="宋体" w:eastAsia="宋体"/>
        </w:rPr>
        <w:t>纳米</w:t>
      </w:r>
      <w:r>
        <w:rPr>
          <w:rFonts w:ascii="宋体" w:hAnsi="宋体" w:eastAsia="宋体"/>
        </w:rPr>
        <w:t>CMOS器件主要采用全</w:t>
      </w:r>
      <w:r>
        <w:rPr>
          <w:rFonts w:hint="eastAsia" w:ascii="宋体" w:hAnsi="宋体" w:eastAsia="宋体"/>
        </w:rPr>
        <w:t>耗尽</w:t>
      </w:r>
      <w:r>
        <w:rPr>
          <w:rFonts w:ascii="宋体" w:hAnsi="宋体" w:eastAsia="宋体"/>
        </w:rPr>
        <w:t>SOI( FD-SOI )以及thin-body SOI</w:t>
      </w:r>
    </w:p>
    <w:p w14:paraId="70E576C9">
      <w:pPr>
        <w:pStyle w:val="10"/>
        <w:numPr>
          <w:ilvl w:val="0"/>
          <w:numId w:val="6"/>
        </w:numPr>
        <w:ind w:firstLineChars="0"/>
        <w:rPr>
          <w:rFonts w:ascii="宋体" w:hAnsi="宋体" w:eastAsia="宋体"/>
        </w:rPr>
      </w:pPr>
      <w:r>
        <w:rPr>
          <w:rFonts w:ascii="宋体" w:hAnsi="宋体" w:eastAsia="宋体"/>
        </w:rPr>
        <w:t>SOI器件在消除短沟效应的优势</w:t>
      </w:r>
    </w:p>
    <w:p w14:paraId="290C267C">
      <w:pPr>
        <w:rPr>
          <w:rFonts w:ascii="宋体" w:hAnsi="宋体" w:eastAsia="宋体"/>
        </w:rPr>
      </w:pPr>
      <w:r>
        <w:rPr>
          <w:rFonts w:hint="eastAsia" w:ascii="宋体" w:hAnsi="宋体" w:eastAsia="宋体"/>
        </w:rPr>
        <w:t>可利用薄的</w:t>
      </w:r>
      <w:r>
        <w:rPr>
          <w:rFonts w:ascii="宋体" w:hAnsi="宋体" w:eastAsia="宋体"/>
        </w:rPr>
        <w:t>Si层，消除短沟效应</w:t>
      </w:r>
      <w:r>
        <w:rPr>
          <w:rFonts w:hint="eastAsia" w:ascii="宋体" w:hAnsi="宋体" w:eastAsia="宋体"/>
        </w:rPr>
        <w:t>。</w:t>
      </w:r>
      <w:r>
        <w:rPr>
          <w:rFonts w:ascii="宋体" w:hAnsi="宋体" w:eastAsia="宋体"/>
        </w:rPr>
        <w:t>薄的Si层：</w:t>
      </w:r>
    </w:p>
    <w:p w14:paraId="55A05733">
      <w:pPr>
        <w:ind w:firstLine="420"/>
        <w:rPr>
          <w:rFonts w:ascii="宋体" w:hAnsi="宋体" w:eastAsia="宋体"/>
          <w:highlight w:val="cyan"/>
        </w:rPr>
      </w:pPr>
      <w:r>
        <w:rPr>
          <w:rFonts w:hint="eastAsia" w:ascii="宋体" w:hAnsi="宋体" w:eastAsia="宋体"/>
          <w:highlight w:val="cyan"/>
        </w:rPr>
        <w:t>（1）</w:t>
      </w:r>
      <w:r>
        <w:rPr>
          <w:rFonts w:ascii="宋体" w:hAnsi="宋体" w:eastAsia="宋体"/>
          <w:highlight w:val="cyan"/>
        </w:rPr>
        <w:t>可以避免增加沟道掺杂浓度</w:t>
      </w:r>
    </w:p>
    <w:p w14:paraId="04139C76">
      <w:pPr>
        <w:ind w:firstLine="420"/>
        <w:rPr>
          <w:rFonts w:ascii="宋体" w:hAnsi="宋体" w:eastAsia="宋体"/>
          <w:highlight w:val="cyan"/>
        </w:rPr>
      </w:pPr>
      <w:r>
        <w:rPr>
          <w:rFonts w:hint="eastAsia" w:ascii="宋体" w:hAnsi="宋体" w:eastAsia="宋体"/>
          <w:highlight w:val="cyan"/>
        </w:rPr>
        <w:t>（2）</w:t>
      </w:r>
      <w:r>
        <w:rPr>
          <w:rFonts w:ascii="宋体" w:hAnsi="宋体" w:eastAsia="宋体"/>
          <w:highlight w:val="cyan"/>
        </w:rPr>
        <w:t>不容易产生载流子迁移率退化</w:t>
      </w:r>
    </w:p>
    <w:p w14:paraId="6BA39107">
      <w:pPr>
        <w:ind w:firstLine="420"/>
        <w:rPr>
          <w:rFonts w:ascii="宋体" w:hAnsi="宋体" w:eastAsia="宋体"/>
          <w:highlight w:val="cyan"/>
        </w:rPr>
      </w:pPr>
      <w:r>
        <w:rPr>
          <w:rFonts w:hint="eastAsia" w:ascii="宋体" w:hAnsi="宋体" w:eastAsia="宋体"/>
          <w:highlight w:val="cyan"/>
        </w:rPr>
        <w:t>（3）</w:t>
      </w:r>
      <w:r>
        <w:rPr>
          <w:rFonts w:ascii="宋体" w:hAnsi="宋体" w:eastAsia="宋体"/>
          <w:highlight w:val="cyan"/>
        </w:rPr>
        <w:t>容易实现浅结</w:t>
      </w:r>
    </w:p>
    <w:p w14:paraId="77AC7FBC">
      <w:pPr>
        <w:rPr>
          <w:rFonts w:ascii="宋体" w:hAnsi="宋体" w:eastAsia="宋体"/>
        </w:rPr>
      </w:pPr>
      <w:r>
        <w:rPr>
          <w:rFonts w:hint="eastAsia" w:ascii="宋体" w:hAnsi="宋体" w:eastAsia="宋体"/>
        </w:rPr>
        <w:drawing>
          <wp:inline distT="0" distB="0" distL="0" distR="0">
            <wp:extent cx="2962275" cy="1581785"/>
            <wp:effectExtent l="0" t="0" r="0" b="0"/>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 name="图片 719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983731" cy="1593439"/>
                    </a:xfrm>
                    <a:prstGeom prst="rect">
                      <a:avLst/>
                    </a:prstGeom>
                  </pic:spPr>
                </pic:pic>
              </a:graphicData>
            </a:graphic>
          </wp:inline>
        </w:drawing>
      </w:r>
    </w:p>
    <w:p w14:paraId="7E535F74">
      <w:pPr>
        <w:numPr>
          <w:ilvl w:val="0"/>
          <w:numId w:val="11"/>
        </w:numPr>
        <w:rPr>
          <w:rFonts w:ascii="黑体" w:hAnsi="黑体" w:eastAsia="黑体"/>
          <w:sz w:val="28"/>
          <w:szCs w:val="28"/>
        </w:rPr>
      </w:pPr>
      <w:r>
        <w:rPr>
          <w:rFonts w:ascii="黑体" w:hAnsi="黑体" w:eastAsia="黑体"/>
          <w:sz w:val="28"/>
          <w:szCs w:val="28"/>
        </w:rPr>
        <w:t>SOI衬底制作方法</w:t>
      </w:r>
    </w:p>
    <w:p w14:paraId="2589F96F">
      <w:pPr>
        <w:rPr>
          <w:rFonts w:ascii="宋体" w:hAnsi="宋体" w:eastAsia="宋体"/>
          <w:sz w:val="24"/>
          <w:szCs w:val="24"/>
        </w:rPr>
      </w:pPr>
      <w:r>
        <w:rPr>
          <w:rFonts w:hint="eastAsia" w:ascii="宋体" w:hAnsi="宋体" w:eastAsia="宋体"/>
          <w:sz w:val="24"/>
          <w:szCs w:val="24"/>
        </w:rPr>
        <w:t>•最早的办法：在绝缘的单晶衬底（如蓝宝石）上外延单晶硅</w:t>
      </w:r>
    </w:p>
    <w:p w14:paraId="4C18EA26">
      <w:pPr>
        <w:ind w:left="1260" w:firstLine="420"/>
        <w:rPr>
          <w:rFonts w:ascii="宋体" w:hAnsi="宋体" w:eastAsia="宋体"/>
          <w:sz w:val="24"/>
          <w:szCs w:val="24"/>
        </w:rPr>
      </w:pPr>
      <w:r>
        <w:rPr>
          <w:rFonts w:hint="eastAsia" w:ascii="宋体" w:hAnsi="宋体" w:eastAsia="宋体"/>
          <w:sz w:val="24"/>
          <w:szCs w:val="24"/>
        </w:rPr>
        <w:t>–成本高，单晶质量差</w:t>
      </w:r>
    </w:p>
    <w:p w14:paraId="5F914EB9">
      <w:pPr>
        <w:rPr>
          <w:rFonts w:ascii="宋体" w:hAnsi="宋体" w:eastAsia="宋体"/>
          <w:sz w:val="24"/>
          <w:szCs w:val="24"/>
        </w:rPr>
      </w:pPr>
      <w:r>
        <w:rPr>
          <w:rFonts w:hint="eastAsia" w:ascii="宋体" w:hAnsi="宋体" w:eastAsia="宋体"/>
          <w:sz w:val="24"/>
          <w:szCs w:val="24"/>
        </w:rPr>
        <w:t>•主流SOI衬底制备技术</w:t>
      </w:r>
    </w:p>
    <w:p w14:paraId="186A4592">
      <w:pPr>
        <w:ind w:firstLine="420"/>
        <w:rPr>
          <w:rFonts w:ascii="宋体" w:hAnsi="宋体" w:eastAsia="宋体"/>
          <w:sz w:val="24"/>
          <w:szCs w:val="24"/>
        </w:rPr>
      </w:pPr>
      <w:r>
        <w:rPr>
          <w:rFonts w:hint="eastAsia" w:ascii="宋体" w:hAnsi="宋体" w:eastAsia="宋体"/>
          <w:sz w:val="24"/>
          <w:szCs w:val="24"/>
        </w:rPr>
        <w:t>– SIMOX-SOI</w:t>
      </w:r>
    </w:p>
    <w:p w14:paraId="64EC158D">
      <w:pPr>
        <w:rPr>
          <w:rFonts w:ascii="宋体" w:hAnsi="宋体" w:eastAsia="宋体"/>
          <w:sz w:val="24"/>
          <w:szCs w:val="24"/>
        </w:rPr>
      </w:pPr>
      <w:r>
        <w:rPr>
          <w:rFonts w:hint="eastAsia" w:ascii="宋体" w:hAnsi="宋体" w:eastAsia="宋体"/>
          <w:sz w:val="24"/>
          <w:szCs w:val="24"/>
        </w:rPr>
        <w:drawing>
          <wp:inline distT="0" distB="0" distL="0" distR="0">
            <wp:extent cx="3238500" cy="2026285"/>
            <wp:effectExtent l="0" t="0" r="0" b="0"/>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图片 719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74099" cy="2048666"/>
                    </a:xfrm>
                    <a:prstGeom prst="rect">
                      <a:avLst/>
                    </a:prstGeom>
                  </pic:spPr>
                </pic:pic>
              </a:graphicData>
            </a:graphic>
          </wp:inline>
        </w:drawing>
      </w:r>
    </w:p>
    <w:p w14:paraId="42DEC235">
      <w:pPr>
        <w:ind w:firstLine="420"/>
        <w:rPr>
          <w:rFonts w:ascii="宋体" w:hAnsi="宋体" w:eastAsia="宋体"/>
          <w:sz w:val="24"/>
          <w:szCs w:val="24"/>
        </w:rPr>
      </w:pPr>
      <w:r>
        <w:rPr>
          <w:rFonts w:hint="eastAsia" w:ascii="宋体" w:hAnsi="宋体" w:eastAsia="宋体"/>
          <w:sz w:val="24"/>
          <w:szCs w:val="24"/>
        </w:rPr>
        <w:t>–键合法：</w:t>
      </w:r>
    </w:p>
    <w:p w14:paraId="15BAF612">
      <w:pPr>
        <w:ind w:left="420" w:firstLine="420"/>
        <w:rPr>
          <w:rFonts w:ascii="宋体" w:hAnsi="宋体" w:eastAsia="宋体"/>
          <w:sz w:val="24"/>
          <w:szCs w:val="24"/>
        </w:rPr>
      </w:pPr>
      <w:r>
        <w:rPr>
          <w:rFonts w:hint="eastAsia" w:ascii="宋体" w:hAnsi="宋体" w:eastAsia="宋体"/>
          <w:sz w:val="24"/>
          <w:szCs w:val="24"/>
        </w:rPr>
        <w:t>• BESOI（bonding and etching）</w:t>
      </w:r>
    </w:p>
    <w:p w14:paraId="7A269FFB">
      <w:pPr>
        <w:rPr>
          <w:rFonts w:ascii="宋体" w:hAnsi="宋体" w:eastAsia="宋体"/>
          <w:sz w:val="24"/>
          <w:szCs w:val="24"/>
        </w:rPr>
      </w:pPr>
      <w:r>
        <w:rPr>
          <w:rFonts w:hint="eastAsia" w:ascii="宋体" w:hAnsi="宋体" w:eastAsia="宋体"/>
          <w:sz w:val="24"/>
          <w:szCs w:val="24"/>
        </w:rPr>
        <w:drawing>
          <wp:inline distT="0" distB="0" distL="0" distR="0">
            <wp:extent cx="3629025" cy="2197100"/>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图片 719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640709" cy="2204466"/>
                    </a:xfrm>
                    <a:prstGeom prst="rect">
                      <a:avLst/>
                    </a:prstGeom>
                  </pic:spPr>
                </pic:pic>
              </a:graphicData>
            </a:graphic>
          </wp:inline>
        </w:drawing>
      </w:r>
    </w:p>
    <w:p w14:paraId="4791C497">
      <w:pPr>
        <w:ind w:left="420" w:firstLine="420"/>
        <w:rPr>
          <w:rFonts w:ascii="宋体" w:hAnsi="宋体" w:eastAsia="宋体"/>
          <w:sz w:val="24"/>
          <w:szCs w:val="24"/>
        </w:rPr>
      </w:pPr>
      <w:r>
        <w:rPr>
          <w:rFonts w:hint="eastAsia" w:ascii="宋体" w:hAnsi="宋体" w:eastAsia="宋体"/>
          <w:sz w:val="24"/>
          <w:szCs w:val="24"/>
        </w:rPr>
        <w:t>• Smart-cut</w:t>
      </w:r>
    </w:p>
    <w:p w14:paraId="33B6DD5A">
      <w:pPr>
        <w:rPr>
          <w:rFonts w:ascii="宋体" w:hAnsi="宋体" w:eastAsia="宋体"/>
          <w:sz w:val="24"/>
          <w:szCs w:val="24"/>
        </w:rPr>
      </w:pPr>
      <w:r>
        <w:rPr>
          <w:rFonts w:hint="eastAsia" w:ascii="宋体" w:hAnsi="宋体" w:eastAsia="宋体"/>
          <w:sz w:val="24"/>
          <w:szCs w:val="24"/>
        </w:rPr>
        <w:drawing>
          <wp:inline distT="0" distB="0" distL="0" distR="0">
            <wp:extent cx="3438525" cy="2399030"/>
            <wp:effectExtent l="0" t="0" r="0" b="127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 name="图片 719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449098" cy="2406826"/>
                    </a:xfrm>
                    <a:prstGeom prst="rect">
                      <a:avLst/>
                    </a:prstGeom>
                  </pic:spPr>
                </pic:pic>
              </a:graphicData>
            </a:graphic>
          </wp:inline>
        </w:drawing>
      </w:r>
    </w:p>
    <w:p w14:paraId="0666EF63">
      <w:pPr>
        <w:rPr>
          <w:rFonts w:ascii="黑体" w:hAnsi="黑体" w:eastAsia="黑体"/>
          <w:color w:val="000000" w:themeColor="text1"/>
          <w:sz w:val="28"/>
          <w:szCs w:val="28"/>
          <w14:textFill>
            <w14:solidFill>
              <w14:schemeClr w14:val="tx1"/>
            </w14:solidFill>
          </w14:textFill>
        </w:rPr>
      </w:pPr>
      <w:r>
        <w:rPr>
          <w:rFonts w:ascii="黑体" w:hAnsi="黑体" w:eastAsia="黑体"/>
          <w:color w:val="000000" w:themeColor="text1"/>
          <w:sz w:val="28"/>
          <w:szCs w:val="28"/>
          <w14:textFill>
            <w14:solidFill>
              <w14:schemeClr w14:val="tx1"/>
            </w14:solidFill>
          </w14:textFill>
        </w:rPr>
        <w:t>3、SOI器件相比体硅器件的5大优点，</w:t>
      </w:r>
      <w:r>
        <w:rPr>
          <w:rFonts w:ascii="黑体" w:hAnsi="黑体" w:eastAsia="黑体"/>
          <w:bCs/>
          <w:color w:val="000000" w:themeColor="text1"/>
          <w:sz w:val="28"/>
          <w:szCs w:val="28"/>
          <w14:textFill>
            <w14:solidFill>
              <w14:schemeClr w14:val="tx1"/>
            </w14:solidFill>
          </w14:textFill>
        </w:rPr>
        <w:t>分析其原因</w:t>
      </w:r>
    </w:p>
    <w:p w14:paraId="29C3CB70">
      <w:pPr>
        <w:pStyle w:val="10"/>
        <w:numPr>
          <w:ilvl w:val="0"/>
          <w:numId w:val="6"/>
        </w:numPr>
        <w:ind w:firstLineChars="0"/>
        <w:rPr>
          <w:rFonts w:ascii="宋体" w:hAnsi="宋体" w:eastAsia="宋体"/>
          <w:sz w:val="24"/>
          <w:szCs w:val="24"/>
          <w:highlight w:val="cyan"/>
        </w:rPr>
      </w:pPr>
      <w:r>
        <w:rPr>
          <w:rFonts w:hint="eastAsia" w:ascii="宋体" w:hAnsi="宋体" w:eastAsia="宋体"/>
          <w:sz w:val="24"/>
          <w:szCs w:val="24"/>
          <w:highlight w:val="cyan"/>
        </w:rPr>
        <w:t>隔离简单且无寄生latch-up效应</w:t>
      </w:r>
    </w:p>
    <w:p w14:paraId="1111A034">
      <w:pPr>
        <w:ind w:firstLine="420"/>
        <w:rPr>
          <w:rFonts w:ascii="宋体" w:hAnsi="宋体" w:eastAsia="宋体"/>
          <w:sz w:val="24"/>
          <w:szCs w:val="24"/>
        </w:rPr>
      </w:pPr>
      <w:r>
        <w:rPr>
          <w:rFonts w:ascii="宋体" w:hAnsi="宋体" w:eastAsia="宋体"/>
          <w:sz w:val="24"/>
          <w:szCs w:val="24"/>
        </w:rPr>
        <w:t>SOI电路完全采用介质隔离, 它不需要体硅MOS电路的场区结构，器件最小间隔仅仅</w:t>
      </w:r>
      <w:r>
        <w:rPr>
          <w:rFonts w:hint="eastAsia" w:ascii="宋体" w:hAnsi="宋体" w:eastAsia="宋体"/>
          <w:sz w:val="24"/>
          <w:szCs w:val="24"/>
        </w:rPr>
        <w:t>取决于光刻和刻蚀技术的限制</w:t>
      </w:r>
      <w:r>
        <w:rPr>
          <w:rFonts w:ascii="宋体" w:hAnsi="宋体" w:eastAsia="宋体"/>
          <w:sz w:val="24"/>
          <w:szCs w:val="24"/>
        </w:rPr>
        <w:t>, 集成密度提</w:t>
      </w:r>
      <w:r>
        <w:rPr>
          <w:rFonts w:hint="eastAsia" w:ascii="宋体" w:hAnsi="宋体" w:eastAsia="宋体"/>
          <w:sz w:val="24"/>
          <w:szCs w:val="24"/>
        </w:rPr>
        <w:t>高。</w:t>
      </w:r>
    </w:p>
    <w:p w14:paraId="5400B422">
      <w:pPr>
        <w:ind w:firstLine="420"/>
        <w:rPr>
          <w:rFonts w:ascii="宋体" w:hAnsi="宋体" w:eastAsia="宋体"/>
          <w:sz w:val="24"/>
          <w:szCs w:val="24"/>
        </w:rPr>
      </w:pPr>
      <w:r>
        <w:rPr>
          <w:rFonts w:hint="eastAsia" w:ascii="宋体" w:hAnsi="宋体" w:eastAsia="宋体"/>
          <w:sz w:val="24"/>
          <w:szCs w:val="24"/>
        </w:rPr>
        <w:t>每个</w:t>
      </w:r>
      <w:r>
        <w:rPr>
          <w:rFonts w:ascii="宋体" w:hAnsi="宋体" w:eastAsia="宋体"/>
          <w:sz w:val="24"/>
          <w:szCs w:val="24"/>
        </w:rPr>
        <w:t>MOS管完全与周围器件隔离，无寄生</w:t>
      </w:r>
      <w:r>
        <w:rPr>
          <w:rFonts w:hint="eastAsia" w:ascii="宋体" w:hAnsi="宋体" w:eastAsia="宋体"/>
          <w:sz w:val="24"/>
          <w:szCs w:val="24"/>
        </w:rPr>
        <w:t>可控硅效应，消除了闩锁效应</w:t>
      </w:r>
    </w:p>
    <w:p w14:paraId="1A941E22">
      <w:pPr>
        <w:pStyle w:val="10"/>
        <w:numPr>
          <w:ilvl w:val="0"/>
          <w:numId w:val="6"/>
        </w:numPr>
        <w:ind w:firstLineChars="0"/>
        <w:rPr>
          <w:rFonts w:ascii="宋体" w:hAnsi="宋体" w:eastAsia="宋体"/>
          <w:sz w:val="24"/>
          <w:szCs w:val="24"/>
          <w:highlight w:val="cyan"/>
        </w:rPr>
      </w:pPr>
      <w:r>
        <w:rPr>
          <w:rFonts w:hint="eastAsia" w:ascii="宋体" w:hAnsi="宋体" w:eastAsia="宋体"/>
          <w:sz w:val="24"/>
          <w:szCs w:val="24"/>
          <w:highlight w:val="cyan"/>
        </w:rPr>
        <w:t>速度快（结电容减少）</w:t>
      </w:r>
    </w:p>
    <w:p w14:paraId="2A3F667E">
      <w:pPr>
        <w:rPr>
          <w:rFonts w:ascii="宋体" w:hAnsi="宋体" w:eastAsia="宋体"/>
          <w:sz w:val="24"/>
          <w:szCs w:val="24"/>
        </w:rPr>
      </w:pPr>
      <w:r>
        <w:rPr>
          <w:rFonts w:hint="eastAsia" w:ascii="宋体" w:hAnsi="宋体" w:eastAsia="宋体"/>
          <w:sz w:val="24"/>
          <w:szCs w:val="24"/>
        </w:rPr>
        <w:t>全耗尽器件具有迁移率高。</w:t>
      </w:r>
    </w:p>
    <w:p w14:paraId="0035934C">
      <w:pPr>
        <w:ind w:firstLine="420"/>
        <w:rPr>
          <w:rFonts w:ascii="宋体" w:hAnsi="宋体" w:eastAsia="宋体"/>
          <w:sz w:val="24"/>
          <w:szCs w:val="24"/>
        </w:rPr>
      </w:pPr>
      <w:r>
        <w:rPr>
          <w:rFonts w:hint="eastAsia" w:ascii="宋体" w:hAnsi="宋体" w:eastAsia="宋体"/>
          <w:sz w:val="24"/>
          <w:szCs w:val="24"/>
        </w:rPr>
        <w:t>原因：</w:t>
      </w:r>
      <w:r>
        <w:rPr>
          <w:rFonts w:ascii="宋体" w:hAnsi="宋体" w:eastAsia="宋体"/>
          <w:sz w:val="24"/>
          <w:szCs w:val="24"/>
        </w:rPr>
        <w:fldChar w:fldCharType="begin"/>
      </w:r>
      <w:r>
        <w:rPr>
          <w:rFonts w:ascii="宋体" w:hAnsi="宋体" w:eastAsia="宋体"/>
          <w:sz w:val="24"/>
          <w:szCs w:val="24"/>
        </w:rPr>
        <w:instrText xml:space="preserve"> </w:instrText>
      </w:r>
      <w:r>
        <w:rPr>
          <w:rFonts w:hint="eastAsia" w:ascii="宋体" w:hAnsi="宋体" w:eastAsia="宋体"/>
          <w:sz w:val="24"/>
          <w:szCs w:val="24"/>
        </w:rPr>
        <w:instrText xml:space="preserve">= 1 \* GB3</w:instrText>
      </w:r>
      <w:r>
        <w:rPr>
          <w:rFonts w:ascii="宋体" w:hAnsi="宋体" w:eastAsia="宋体"/>
          <w:sz w:val="24"/>
          <w:szCs w:val="24"/>
        </w:rPr>
        <w:instrText xml:space="preserve"> </w:instrText>
      </w:r>
      <w:r>
        <w:rPr>
          <w:rFonts w:ascii="宋体" w:hAnsi="宋体" w:eastAsia="宋体"/>
          <w:sz w:val="24"/>
          <w:szCs w:val="24"/>
        </w:rPr>
        <w:fldChar w:fldCharType="separate"/>
      </w:r>
      <w:r>
        <w:rPr>
          <w:rFonts w:hint="eastAsia" w:ascii="宋体" w:hAnsi="宋体" w:eastAsia="宋体"/>
          <w:sz w:val="24"/>
          <w:szCs w:val="24"/>
        </w:rPr>
        <w:t>①</w:t>
      </w:r>
      <w:r>
        <w:rPr>
          <w:rFonts w:ascii="宋体" w:hAnsi="宋体" w:eastAsia="宋体"/>
          <w:sz w:val="24"/>
          <w:szCs w:val="24"/>
        </w:rPr>
        <w:fldChar w:fldCharType="end"/>
      </w:r>
      <w:r>
        <w:rPr>
          <w:rFonts w:ascii="宋体" w:hAnsi="宋体" w:eastAsia="宋体"/>
          <w:sz w:val="24"/>
          <w:szCs w:val="24"/>
        </w:rPr>
        <w:t>SOI器件纵向电场小, 且反型层较厚，表面散射</w:t>
      </w:r>
      <w:r>
        <w:rPr>
          <w:rFonts w:hint="eastAsia" w:ascii="宋体" w:hAnsi="宋体" w:eastAsia="宋体"/>
          <w:sz w:val="24"/>
          <w:szCs w:val="24"/>
        </w:rPr>
        <w:t>作用降低，跨导大</w:t>
      </w:r>
    </w:p>
    <w:p w14:paraId="4B03F95D">
      <w:pPr>
        <w:ind w:left="840" w:firstLine="240" w:firstLineChars="100"/>
        <w:rPr>
          <w:rFonts w:ascii="宋体" w:hAnsi="宋体" w:eastAsia="宋体"/>
          <w:sz w:val="24"/>
          <w:szCs w:val="24"/>
        </w:rPr>
      </w:pPr>
      <w:r>
        <w:rPr>
          <w:rFonts w:ascii="宋体" w:hAnsi="宋体" w:eastAsia="宋体"/>
          <w:sz w:val="24"/>
          <w:szCs w:val="24"/>
        </w:rPr>
        <w:fldChar w:fldCharType="begin"/>
      </w:r>
      <w:r>
        <w:rPr>
          <w:rFonts w:ascii="宋体" w:hAnsi="宋体" w:eastAsia="宋体"/>
          <w:sz w:val="24"/>
          <w:szCs w:val="24"/>
        </w:rPr>
        <w:instrText xml:space="preserve"> </w:instrText>
      </w:r>
      <w:r>
        <w:rPr>
          <w:rFonts w:hint="eastAsia" w:ascii="宋体" w:hAnsi="宋体" w:eastAsia="宋体"/>
          <w:sz w:val="24"/>
          <w:szCs w:val="24"/>
        </w:rPr>
        <w:instrText xml:space="preserve">= 2 \* GB3</w:instrText>
      </w:r>
      <w:r>
        <w:rPr>
          <w:rFonts w:ascii="宋体" w:hAnsi="宋体" w:eastAsia="宋体"/>
          <w:sz w:val="24"/>
          <w:szCs w:val="24"/>
        </w:rPr>
        <w:instrText xml:space="preserve"> </w:instrText>
      </w:r>
      <w:r>
        <w:rPr>
          <w:rFonts w:ascii="宋体" w:hAnsi="宋体" w:eastAsia="宋体"/>
          <w:sz w:val="24"/>
          <w:szCs w:val="24"/>
        </w:rPr>
        <w:fldChar w:fldCharType="separate"/>
      </w:r>
      <w:r>
        <w:rPr>
          <w:rFonts w:hint="eastAsia" w:ascii="宋体" w:hAnsi="宋体" w:eastAsia="宋体"/>
          <w:sz w:val="24"/>
          <w:szCs w:val="24"/>
        </w:rPr>
        <w:t>②</w:t>
      </w:r>
      <w:r>
        <w:rPr>
          <w:rFonts w:ascii="宋体" w:hAnsi="宋体" w:eastAsia="宋体"/>
          <w:sz w:val="24"/>
          <w:szCs w:val="24"/>
        </w:rPr>
        <w:fldChar w:fldCharType="end"/>
      </w:r>
      <w:r>
        <w:rPr>
          <w:rFonts w:hint="eastAsia" w:ascii="宋体" w:hAnsi="宋体" w:eastAsia="宋体"/>
          <w:sz w:val="24"/>
          <w:szCs w:val="24"/>
        </w:rPr>
        <w:t>寄生电容小</w:t>
      </w:r>
    </w:p>
    <w:p w14:paraId="4D55B95D">
      <w:pPr>
        <w:ind w:firstLine="420"/>
        <w:rPr>
          <w:rFonts w:ascii="宋体" w:hAnsi="宋体" w:eastAsia="宋体"/>
          <w:sz w:val="24"/>
          <w:szCs w:val="24"/>
        </w:rPr>
      </w:pPr>
      <w:r>
        <w:rPr>
          <w:rFonts w:ascii="宋体" w:hAnsi="宋体" w:eastAsia="宋体"/>
          <w:sz w:val="24"/>
          <w:szCs w:val="24"/>
        </w:rPr>
        <w:t>寄生电容主要来自隐埋二氧化硅层电容（远小</w:t>
      </w:r>
      <w:r>
        <w:rPr>
          <w:rFonts w:hint="eastAsia" w:ascii="宋体" w:hAnsi="宋体" w:eastAsia="宋体"/>
          <w:sz w:val="24"/>
          <w:szCs w:val="24"/>
        </w:rPr>
        <w:t>于体硅</w:t>
      </w:r>
      <w:r>
        <w:rPr>
          <w:rFonts w:ascii="宋体" w:hAnsi="宋体" w:eastAsia="宋体"/>
          <w:sz w:val="24"/>
          <w:szCs w:val="24"/>
        </w:rPr>
        <w:t>MOSFET中的电容, 不随器件按比例缩</w:t>
      </w:r>
      <w:r>
        <w:rPr>
          <w:rFonts w:hint="eastAsia" w:ascii="宋体" w:hAnsi="宋体" w:eastAsia="宋体"/>
          <w:sz w:val="24"/>
          <w:szCs w:val="24"/>
        </w:rPr>
        <w:t>小而改变，</w:t>
      </w:r>
      <w:r>
        <w:rPr>
          <w:rFonts w:ascii="宋体" w:hAnsi="宋体" w:eastAsia="宋体"/>
          <w:sz w:val="24"/>
          <w:szCs w:val="24"/>
        </w:rPr>
        <w:t>SOI的结电容和连线电容都很小）</w:t>
      </w:r>
    </w:p>
    <w:p w14:paraId="08B523AA">
      <w:pPr>
        <w:rPr>
          <w:rFonts w:ascii="宋体" w:hAnsi="宋体" w:eastAsia="宋体"/>
          <w:sz w:val="24"/>
          <w:szCs w:val="24"/>
        </w:rPr>
      </w:pPr>
      <w:r>
        <w:rPr>
          <w:rFonts w:hint="eastAsia" w:ascii="宋体" w:hAnsi="宋体" w:eastAsia="宋体"/>
          <w:sz w:val="24"/>
          <w:szCs w:val="24"/>
        </w:rPr>
        <w:drawing>
          <wp:inline distT="0" distB="0" distL="0" distR="0">
            <wp:extent cx="5274310" cy="22237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74310" cy="2223770"/>
                    </a:xfrm>
                    <a:prstGeom prst="rect">
                      <a:avLst/>
                    </a:prstGeom>
                  </pic:spPr>
                </pic:pic>
              </a:graphicData>
            </a:graphic>
          </wp:inline>
        </w:drawing>
      </w:r>
    </w:p>
    <w:p w14:paraId="48F87BA7">
      <w:pPr>
        <w:pStyle w:val="10"/>
        <w:numPr>
          <w:ilvl w:val="0"/>
          <w:numId w:val="6"/>
        </w:numPr>
        <w:ind w:firstLineChars="0"/>
        <w:rPr>
          <w:rFonts w:ascii="宋体" w:hAnsi="宋体" w:eastAsia="宋体"/>
          <w:sz w:val="24"/>
          <w:szCs w:val="24"/>
          <w:highlight w:val="cyan"/>
        </w:rPr>
      </w:pPr>
      <w:r>
        <w:rPr>
          <w:rFonts w:hint="eastAsia" w:ascii="宋体" w:hAnsi="宋体" w:eastAsia="宋体"/>
          <w:sz w:val="24"/>
          <w:szCs w:val="24"/>
        </w:rPr>
        <w:t>低功耗</w:t>
      </w:r>
      <w:r>
        <w:rPr>
          <w:rFonts w:hint="eastAsia" w:ascii="宋体" w:hAnsi="宋体" w:eastAsia="宋体"/>
          <w:sz w:val="24"/>
          <w:szCs w:val="24"/>
          <w:highlight w:val="cyan"/>
        </w:rPr>
        <w:t>（漏电流小）</w:t>
      </w:r>
    </w:p>
    <w:p w14:paraId="2F05BE36">
      <w:pPr>
        <w:rPr>
          <w:rFonts w:ascii="宋体" w:hAnsi="宋体" w:eastAsia="宋体"/>
          <w:sz w:val="24"/>
          <w:szCs w:val="24"/>
        </w:rPr>
      </w:pPr>
      <w:r>
        <w:rPr>
          <w:rFonts w:ascii="宋体" w:hAnsi="宋体" w:eastAsia="宋体"/>
          <w:sz w:val="24"/>
          <w:szCs w:val="24"/>
        </w:rPr>
        <w:t>SOI电路功耗低</w:t>
      </w:r>
    </w:p>
    <w:p w14:paraId="1592CAFF">
      <w:pPr>
        <w:rPr>
          <w:rFonts w:ascii="宋体" w:hAnsi="宋体" w:eastAsia="宋体"/>
          <w:sz w:val="24"/>
          <w:szCs w:val="24"/>
        </w:rPr>
      </w:pPr>
      <w:r>
        <w:rPr>
          <w:rFonts w:ascii="宋体" w:hAnsi="宋体" w:eastAsia="宋体"/>
          <w:sz w:val="24"/>
          <w:szCs w:val="24"/>
        </w:rPr>
        <w:t>功耗包括静态功耗和动态功耗两部分</w:t>
      </w:r>
    </w:p>
    <w:p w14:paraId="76D05D7B">
      <w:pP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静态功耗依赖于泄漏电流IL和电源电压VDD, </w:t>
      </w:r>
    </w:p>
    <w:p w14:paraId="133CC213">
      <w:pPr>
        <w:ind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Ps= I</w:t>
      </w:r>
      <w:r>
        <w:rPr>
          <w:rFonts w:ascii="宋体" w:hAnsi="宋体" w:eastAsia="宋体"/>
          <w:sz w:val="24"/>
          <w:szCs w:val="24"/>
          <w:vertAlign w:val="subscript"/>
        </w:rPr>
        <w:t>L</w:t>
      </w:r>
      <w:r>
        <w:rPr>
          <w:rFonts w:ascii="宋体" w:hAnsi="宋体" w:eastAsia="宋体"/>
          <w:sz w:val="24"/>
          <w:szCs w:val="24"/>
        </w:rPr>
        <w:t xml:space="preserve"> * V</w:t>
      </w:r>
      <w:r>
        <w:rPr>
          <w:rFonts w:ascii="宋体" w:hAnsi="宋体" w:eastAsia="宋体"/>
          <w:sz w:val="24"/>
          <w:szCs w:val="24"/>
          <w:vertAlign w:val="subscript"/>
        </w:rPr>
        <w:t>DD</w:t>
      </w:r>
      <w:r>
        <w:rPr>
          <w:rFonts w:ascii="宋体" w:hAnsi="宋体" w:eastAsia="宋体"/>
          <w:sz w:val="24"/>
          <w:szCs w:val="24"/>
        </w:rPr>
        <w:t>，SOI器件中pn结漏电和亚阈值漏电大大降</w:t>
      </w:r>
      <w:r>
        <w:rPr>
          <w:rFonts w:hint="eastAsia" w:ascii="宋体" w:hAnsi="宋体" w:eastAsia="宋体"/>
          <w:sz w:val="24"/>
          <w:szCs w:val="24"/>
        </w:rPr>
        <w:t>低，因而泄漏电流很小</w:t>
      </w:r>
      <w:r>
        <w:rPr>
          <w:rFonts w:ascii="宋体" w:hAnsi="宋体" w:eastAsia="宋体"/>
          <w:sz w:val="24"/>
          <w:szCs w:val="24"/>
        </w:rPr>
        <w:t>, 静态功耗低</w:t>
      </w:r>
    </w:p>
    <w:p w14:paraId="4834FF85">
      <w:pP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动态功耗由负载电容C</w:t>
      </w:r>
      <w:r>
        <w:rPr>
          <w:rFonts w:ascii="宋体" w:hAnsi="宋体" w:eastAsia="宋体"/>
          <w:sz w:val="24"/>
          <w:szCs w:val="24"/>
          <w:vertAlign w:val="subscript"/>
        </w:rPr>
        <w:t>L</w:t>
      </w:r>
      <w:r>
        <w:rPr>
          <w:rFonts w:ascii="宋体" w:hAnsi="宋体" w:eastAsia="宋体"/>
          <w:sz w:val="24"/>
          <w:szCs w:val="24"/>
        </w:rPr>
        <w:t>，工作频率f 及电源电压V</w:t>
      </w:r>
      <w:r>
        <w:rPr>
          <w:rFonts w:ascii="宋体" w:hAnsi="宋体" w:eastAsia="宋体"/>
          <w:sz w:val="24"/>
          <w:szCs w:val="24"/>
          <w:vertAlign w:val="subscript"/>
        </w:rPr>
        <w:t>DD</w:t>
      </w:r>
      <w:r>
        <w:rPr>
          <w:rFonts w:ascii="宋体" w:hAnsi="宋体" w:eastAsia="宋体"/>
          <w:sz w:val="24"/>
          <w:szCs w:val="24"/>
        </w:rPr>
        <w:t>决定</w:t>
      </w:r>
      <w:r>
        <w:rPr>
          <w:rFonts w:hint="eastAsia" w:ascii="宋体" w:hAnsi="宋体" w:eastAsia="宋体"/>
          <w:sz w:val="24"/>
          <w:szCs w:val="24"/>
        </w:rPr>
        <w:t>：</w:t>
      </w:r>
      <w:r>
        <w:rPr>
          <w:rFonts w:ascii="宋体" w:hAnsi="宋体" w:eastAsia="宋体"/>
          <w:sz w:val="24"/>
          <w:szCs w:val="24"/>
        </w:rPr>
        <w:t>PA=fC</w:t>
      </w:r>
      <w:r>
        <w:rPr>
          <w:rFonts w:ascii="宋体" w:hAnsi="宋体" w:eastAsia="宋体"/>
          <w:sz w:val="24"/>
          <w:szCs w:val="24"/>
          <w:vertAlign w:val="subscript"/>
        </w:rPr>
        <w:t>L</w:t>
      </w:r>
      <w:r>
        <w:rPr>
          <w:rFonts w:ascii="宋体" w:hAnsi="宋体" w:eastAsia="宋体"/>
          <w:sz w:val="24"/>
          <w:szCs w:val="24"/>
        </w:rPr>
        <w:t>V</w:t>
      </w:r>
      <w:r>
        <w:rPr>
          <w:rFonts w:ascii="宋体" w:hAnsi="宋体" w:eastAsia="宋体"/>
          <w:sz w:val="24"/>
          <w:szCs w:val="24"/>
          <w:vertAlign w:val="subscript"/>
        </w:rPr>
        <w:t>DD</w:t>
      </w:r>
      <w:r>
        <w:rPr>
          <w:rFonts w:hint="eastAsia" w:ascii="宋体" w:hAnsi="宋体" w:eastAsia="宋体"/>
          <w:sz w:val="24"/>
          <w:szCs w:val="24"/>
        </w:rPr>
        <w:t>。</w:t>
      </w:r>
      <w:r>
        <w:rPr>
          <w:rFonts w:ascii="宋体" w:hAnsi="宋体" w:eastAsia="宋体"/>
          <w:sz w:val="24"/>
          <w:szCs w:val="24"/>
        </w:rPr>
        <w:t>在全耗尽SOI电路中, 结电容降低且具有极小的连线电</w:t>
      </w:r>
      <w:r>
        <w:rPr>
          <w:rFonts w:hint="eastAsia" w:ascii="宋体" w:hAnsi="宋体" w:eastAsia="宋体"/>
          <w:sz w:val="24"/>
          <w:szCs w:val="24"/>
        </w:rPr>
        <w:t>容</w:t>
      </w:r>
      <w:r>
        <w:rPr>
          <w:rFonts w:ascii="宋体" w:hAnsi="宋体" w:eastAsia="宋体"/>
          <w:sz w:val="24"/>
          <w:szCs w:val="24"/>
        </w:rPr>
        <w:t>, 因此动态功耗也大大降低</w:t>
      </w:r>
      <w:r>
        <w:rPr>
          <w:rFonts w:hint="eastAsia" w:ascii="宋体" w:hAnsi="宋体" w:eastAsia="宋体"/>
          <w:sz w:val="24"/>
          <w:szCs w:val="24"/>
        </w:rPr>
        <w:t>。</w:t>
      </w:r>
    </w:p>
    <w:p w14:paraId="11E3CFF2">
      <w:pPr>
        <w:pStyle w:val="10"/>
        <w:numPr>
          <w:ilvl w:val="0"/>
          <w:numId w:val="6"/>
        </w:numPr>
        <w:ind w:firstLineChars="0"/>
        <w:rPr>
          <w:rFonts w:ascii="宋体" w:hAnsi="宋体" w:eastAsia="宋体"/>
          <w:sz w:val="24"/>
          <w:szCs w:val="24"/>
        </w:rPr>
      </w:pPr>
      <w:r>
        <w:rPr>
          <w:rFonts w:hint="eastAsia" w:ascii="宋体" w:hAnsi="宋体" w:eastAsia="宋体"/>
          <w:sz w:val="24"/>
          <w:szCs w:val="24"/>
          <w:highlight w:val="cyan"/>
        </w:rPr>
        <w:t>抗辐照（a软失效</w:t>
      </w:r>
      <w:r>
        <w:rPr>
          <w:rFonts w:hint="eastAsia" w:ascii="宋体" w:hAnsi="宋体" w:eastAsia="宋体"/>
          <w:sz w:val="24"/>
          <w:szCs w:val="24"/>
        </w:rPr>
        <w:t>）</w:t>
      </w:r>
    </w:p>
    <w:p w14:paraId="46335882">
      <w:pPr>
        <w:rPr>
          <w:rFonts w:ascii="宋体" w:hAnsi="宋体" w:eastAsia="宋体"/>
          <w:sz w:val="24"/>
          <w:szCs w:val="24"/>
          <w:highlight w:val="cyan"/>
        </w:rPr>
      </w:pPr>
      <w:r>
        <w:rPr>
          <w:rFonts w:ascii="宋体" w:hAnsi="宋体" w:eastAsia="宋体"/>
          <w:sz w:val="24"/>
          <w:szCs w:val="24"/>
        </w:rPr>
        <w:t>SOI器件抗辐照特性好</w:t>
      </w:r>
      <w:r>
        <w:rPr>
          <w:rFonts w:hint="eastAsia" w:ascii="宋体" w:hAnsi="宋体" w:eastAsia="宋体"/>
          <w:sz w:val="24"/>
          <w:szCs w:val="24"/>
        </w:rPr>
        <w:t>。SOI器件</w:t>
      </w:r>
      <w:r>
        <w:rPr>
          <w:rFonts w:ascii="宋体" w:hAnsi="宋体" w:eastAsia="宋体"/>
          <w:sz w:val="24"/>
          <w:szCs w:val="24"/>
        </w:rPr>
        <w:t>采用全介质隔离结构，由于在有源区和衬底之</w:t>
      </w:r>
      <w:r>
        <w:rPr>
          <w:rFonts w:hint="eastAsia" w:ascii="宋体" w:hAnsi="宋体" w:eastAsia="宋体"/>
          <w:sz w:val="24"/>
          <w:szCs w:val="24"/>
        </w:rPr>
        <w:t>间存在埋层绝缘层，辐射在衬底区产生的电子空穴对不会对器件造成影响，因而具</w:t>
      </w:r>
      <w:r>
        <w:rPr>
          <w:rFonts w:hint="eastAsia" w:ascii="宋体" w:hAnsi="宋体" w:eastAsia="宋体"/>
          <w:sz w:val="24"/>
          <w:szCs w:val="24"/>
          <w:highlight w:val="cyan"/>
        </w:rPr>
        <w:t>有很强的抗</w:t>
      </w:r>
      <w:r>
        <w:rPr>
          <w:rFonts w:ascii="宋体" w:hAnsi="宋体" w:eastAsia="宋体"/>
          <w:sz w:val="24"/>
          <w:szCs w:val="24"/>
          <w:highlight w:val="cyan"/>
        </w:rPr>
        <w:t>a软失效能力</w:t>
      </w:r>
    </w:p>
    <w:p w14:paraId="5264E58B">
      <w:pPr>
        <w:pStyle w:val="10"/>
        <w:numPr>
          <w:ilvl w:val="0"/>
          <w:numId w:val="6"/>
        </w:numPr>
        <w:ind w:firstLineChars="0"/>
        <w:rPr>
          <w:rFonts w:ascii="宋体" w:hAnsi="宋体" w:eastAsia="宋体"/>
          <w:sz w:val="24"/>
          <w:szCs w:val="24"/>
          <w:highlight w:val="cyan"/>
        </w:rPr>
      </w:pPr>
      <w:r>
        <w:rPr>
          <w:rFonts w:hint="eastAsia" w:ascii="宋体" w:hAnsi="宋体" w:eastAsia="宋体"/>
          <w:sz w:val="24"/>
          <w:szCs w:val="24"/>
          <w:highlight w:val="cyan"/>
        </w:rPr>
        <w:t>容易实现浅结</w:t>
      </w:r>
    </w:p>
    <w:p w14:paraId="7EFF0642">
      <w:pPr>
        <w:rPr>
          <w:rFonts w:ascii="宋体" w:hAnsi="宋体" w:eastAsia="宋体"/>
          <w:sz w:val="24"/>
          <w:szCs w:val="24"/>
        </w:rPr>
      </w:pPr>
      <w:r>
        <w:rPr>
          <w:rFonts w:ascii="宋体" w:hAnsi="宋体" w:eastAsia="宋体"/>
          <w:sz w:val="24"/>
          <w:szCs w:val="24"/>
        </w:rPr>
        <w:t>SOI电路更适合短沟器件</w:t>
      </w:r>
      <w:r>
        <w:rPr>
          <w:rFonts w:hint="eastAsia" w:ascii="宋体" w:hAnsi="宋体" w:eastAsia="宋体"/>
          <w:sz w:val="24"/>
          <w:szCs w:val="24"/>
        </w:rPr>
        <w:t>，</w:t>
      </w:r>
      <w:r>
        <w:rPr>
          <w:rFonts w:ascii="宋体" w:hAnsi="宋体" w:eastAsia="宋体"/>
          <w:sz w:val="24"/>
          <w:szCs w:val="24"/>
        </w:rPr>
        <w:t>易于实现浅结</w:t>
      </w:r>
      <w:r>
        <w:rPr>
          <w:rFonts w:hint="eastAsia" w:ascii="宋体" w:hAnsi="宋体" w:eastAsia="宋体"/>
          <w:sz w:val="24"/>
          <w:szCs w:val="24"/>
        </w:rPr>
        <w:t>，</w:t>
      </w:r>
      <w:r>
        <w:rPr>
          <w:rFonts w:ascii="宋体" w:hAnsi="宋体" w:eastAsia="宋体"/>
          <w:sz w:val="24"/>
          <w:szCs w:val="24"/>
        </w:rPr>
        <w:t>有利于减小短沟效应和热载流子效应等</w:t>
      </w:r>
      <w:r>
        <w:rPr>
          <w:rFonts w:hint="eastAsia" w:ascii="宋体" w:hAnsi="宋体" w:eastAsia="宋体"/>
          <w:sz w:val="24"/>
          <w:szCs w:val="24"/>
        </w:rPr>
        <w:t>。</w:t>
      </w:r>
    </w:p>
    <w:p w14:paraId="10EAAACA">
      <w:pPr>
        <w:rPr>
          <w:rFonts w:ascii="黑体" w:hAnsi="黑体" w:eastAsia="黑体"/>
          <w:sz w:val="28"/>
          <w:szCs w:val="28"/>
        </w:rPr>
      </w:pPr>
      <w:r>
        <w:rPr>
          <w:rFonts w:ascii="黑体" w:hAnsi="黑体" w:eastAsia="黑体"/>
          <w:sz w:val="28"/>
          <w:szCs w:val="28"/>
        </w:rPr>
        <w:t>4、SOI器件的问题：</w:t>
      </w:r>
    </w:p>
    <w:p w14:paraId="17BF0B48">
      <w:pPr>
        <w:rPr>
          <w:rFonts w:ascii="宋体" w:hAnsi="宋体" w:eastAsia="宋体"/>
          <w:sz w:val="24"/>
          <w:szCs w:val="24"/>
        </w:rPr>
      </w:pPr>
      <w:r>
        <w:rPr>
          <w:rFonts w:ascii="宋体" w:hAnsi="宋体" w:eastAsia="宋体"/>
          <w:sz w:val="24"/>
          <w:szCs w:val="24"/>
        </w:rPr>
        <w:t>（1）</w:t>
      </w:r>
      <w:r>
        <w:rPr>
          <w:rFonts w:ascii="宋体" w:hAnsi="宋体" w:eastAsia="宋体"/>
          <w:sz w:val="24"/>
          <w:szCs w:val="24"/>
          <w:highlight w:val="cyan"/>
        </w:rPr>
        <w:t xml:space="preserve">自加热效应； </w:t>
      </w:r>
    </w:p>
    <w:p w14:paraId="6CBFE09A">
      <w:pPr>
        <w:ind w:firstLine="420"/>
        <w:rPr>
          <w:rFonts w:ascii="宋体" w:hAnsi="宋体" w:eastAsia="宋体"/>
          <w:sz w:val="24"/>
          <w:szCs w:val="24"/>
        </w:rPr>
      </w:pPr>
      <w:r>
        <w:rPr>
          <w:rFonts w:hint="eastAsia" w:ascii="宋体" w:hAnsi="宋体" w:eastAsia="宋体"/>
          <w:sz w:val="24"/>
          <w:szCs w:val="24"/>
        </w:rPr>
        <w:t>自加热现象是指器件工作时，沟道电流产生的热量造成器件内部温度升高，导致器件特性退变的现象。</w:t>
      </w:r>
    </w:p>
    <w:p w14:paraId="021F0F74">
      <w:pPr>
        <w:ind w:firstLine="420"/>
        <w:rPr>
          <w:rFonts w:ascii="宋体" w:hAnsi="宋体" w:eastAsia="宋体"/>
          <w:sz w:val="24"/>
          <w:szCs w:val="24"/>
        </w:rPr>
      </w:pPr>
      <w:r>
        <w:rPr>
          <w:rFonts w:ascii="宋体" w:hAnsi="宋体" w:eastAsia="宋体"/>
          <w:sz w:val="24"/>
          <w:szCs w:val="24"/>
        </w:rPr>
        <w:t>SOI器件易发生自加热效应</w:t>
      </w:r>
      <w:r>
        <w:rPr>
          <w:rFonts w:hint="eastAsia" w:ascii="宋体" w:hAnsi="宋体" w:eastAsia="宋体"/>
          <w:sz w:val="24"/>
          <w:szCs w:val="24"/>
        </w:rPr>
        <w:t>的</w:t>
      </w:r>
      <w:r>
        <w:rPr>
          <w:rFonts w:ascii="宋体" w:hAnsi="宋体" w:eastAsia="宋体"/>
          <w:sz w:val="24"/>
          <w:szCs w:val="24"/>
        </w:rPr>
        <w:t>原因：二氧化硅埋层的热导率远远小于硅衬底</w:t>
      </w:r>
    </w:p>
    <w:p w14:paraId="5552C0B3">
      <w:pPr>
        <w:ind w:left="420" w:firstLine="420"/>
        <w:rPr>
          <w:rFonts w:ascii="宋体" w:hAnsi="宋体" w:eastAsia="宋体"/>
          <w:sz w:val="24"/>
          <w:szCs w:val="24"/>
          <w:highlight w:val="cyan"/>
        </w:rPr>
      </w:pPr>
      <w:r>
        <w:rPr>
          <w:rFonts w:hint="eastAsia" w:ascii="宋体" w:hAnsi="宋体" w:eastAsia="宋体"/>
          <w:sz w:val="24"/>
          <w:szCs w:val="24"/>
        </w:rPr>
        <w:t>•</w:t>
      </w:r>
      <w:r>
        <w:rPr>
          <w:rFonts w:ascii="宋体" w:hAnsi="宋体" w:eastAsia="宋体"/>
          <w:sz w:val="24"/>
          <w:szCs w:val="24"/>
        </w:rPr>
        <w:t xml:space="preserve"> 硅</w:t>
      </w:r>
      <w:r>
        <w:rPr>
          <w:rFonts w:ascii="宋体" w:hAnsi="宋体" w:eastAsia="宋体"/>
          <w:sz w:val="24"/>
          <w:szCs w:val="24"/>
          <w:highlight w:val="cyan"/>
        </w:rPr>
        <w:t>热导率：145 Wm-1K-1</w:t>
      </w:r>
    </w:p>
    <w:p w14:paraId="29507E03">
      <w:pPr>
        <w:ind w:left="420" w:firstLine="420"/>
        <w:rPr>
          <w:rFonts w:ascii="宋体" w:hAnsi="宋体" w:eastAsia="宋体"/>
          <w:sz w:val="24"/>
          <w:szCs w:val="24"/>
          <w:highlight w:val="cyan"/>
        </w:rPr>
      </w:pPr>
      <w:r>
        <w:rPr>
          <w:rFonts w:hint="eastAsia" w:ascii="宋体" w:hAnsi="宋体" w:eastAsia="宋体"/>
          <w:sz w:val="24"/>
          <w:szCs w:val="24"/>
          <w:highlight w:val="cyan"/>
        </w:rPr>
        <w:t>•</w:t>
      </w:r>
      <w:r>
        <w:rPr>
          <w:rFonts w:ascii="宋体" w:hAnsi="宋体" w:eastAsia="宋体"/>
          <w:sz w:val="24"/>
          <w:szCs w:val="24"/>
          <w:highlight w:val="cyan"/>
        </w:rPr>
        <w:t xml:space="preserve"> 二氧化硅热导率：1.4 Wm-1K-1</w:t>
      </w:r>
    </w:p>
    <w:p w14:paraId="60B3426D">
      <w:pPr>
        <w:rPr>
          <w:rFonts w:ascii="宋体" w:hAnsi="宋体" w:eastAsia="宋体"/>
          <w:sz w:val="24"/>
          <w:szCs w:val="24"/>
        </w:rPr>
      </w:pPr>
      <w:r>
        <w:rPr>
          <w:rFonts w:ascii="宋体" w:hAnsi="宋体" w:eastAsia="宋体"/>
          <w:sz w:val="24"/>
          <w:szCs w:val="24"/>
        </w:rPr>
        <w:t>（2）浮体效应</w:t>
      </w:r>
    </w:p>
    <w:p w14:paraId="131B7C99">
      <w:pPr>
        <w:ind w:firstLine="420"/>
        <w:rPr>
          <w:rFonts w:ascii="宋体" w:hAnsi="宋体" w:eastAsia="宋体"/>
          <w:sz w:val="24"/>
          <w:szCs w:val="24"/>
        </w:rPr>
      </w:pPr>
      <w:r>
        <w:rPr>
          <w:rFonts w:hint="eastAsia" w:ascii="宋体" w:hAnsi="宋体" w:eastAsia="宋体"/>
          <w:sz w:val="24"/>
          <w:szCs w:val="24"/>
        </w:rPr>
        <w:t>当顶层</w:t>
      </w:r>
      <w:r>
        <w:rPr>
          <w:rFonts w:ascii="宋体" w:hAnsi="宋体" w:eastAsia="宋体"/>
          <w:sz w:val="24"/>
          <w:szCs w:val="24"/>
        </w:rPr>
        <w:t>Si膜的厚度大于最大耗尽层的宽度时，由于</w:t>
      </w:r>
      <w:r>
        <w:rPr>
          <w:rFonts w:hint="eastAsia" w:ascii="宋体" w:hAnsi="宋体" w:eastAsia="宋体"/>
          <w:sz w:val="24"/>
          <w:szCs w:val="24"/>
        </w:rPr>
        <w:t>氧化埋层的隔离作用，器件开启后一部分</w:t>
      </w:r>
      <w:r>
        <w:rPr>
          <w:rFonts w:hint="eastAsia" w:ascii="宋体" w:hAnsi="宋体" w:eastAsia="宋体"/>
          <w:sz w:val="24"/>
          <w:szCs w:val="24"/>
          <w:highlight w:val="cyan"/>
        </w:rPr>
        <w:t>没有被耗尽的</w:t>
      </w:r>
      <w:r>
        <w:rPr>
          <w:rFonts w:ascii="宋体" w:hAnsi="宋体" w:eastAsia="宋体"/>
          <w:sz w:val="24"/>
          <w:szCs w:val="24"/>
          <w:highlight w:val="cyan"/>
        </w:rPr>
        <w:t>Si膜将处于电学浮空的状态</w:t>
      </w:r>
      <w:r>
        <w:rPr>
          <w:rFonts w:ascii="宋体" w:hAnsi="宋体" w:eastAsia="宋体"/>
          <w:sz w:val="24"/>
          <w:szCs w:val="24"/>
        </w:rPr>
        <w:t>，这种浮体结构会</w:t>
      </w:r>
    </w:p>
    <w:p w14:paraId="041903BA">
      <w:pPr>
        <w:rPr>
          <w:rFonts w:ascii="宋体" w:hAnsi="宋体" w:eastAsia="宋体"/>
          <w:sz w:val="24"/>
          <w:szCs w:val="24"/>
        </w:rPr>
      </w:pPr>
      <w:r>
        <w:rPr>
          <w:rFonts w:hint="eastAsia" w:ascii="宋体" w:hAnsi="宋体" w:eastAsia="宋体"/>
          <w:sz w:val="24"/>
          <w:szCs w:val="24"/>
        </w:rPr>
        <w:t>给器件带来显著的影响，该效应称为“浮体效应”</w:t>
      </w:r>
    </w:p>
    <w:p w14:paraId="49532712">
      <w:pPr>
        <w:ind w:firstLine="420"/>
        <w:rPr>
          <w:rFonts w:ascii="宋体" w:hAnsi="宋体" w:eastAsia="宋体"/>
          <w:sz w:val="24"/>
          <w:szCs w:val="24"/>
        </w:rPr>
      </w:pPr>
      <w:r>
        <w:rPr>
          <w:rFonts w:ascii="宋体" w:hAnsi="宋体" w:eastAsia="宋体"/>
          <w:sz w:val="24"/>
          <w:szCs w:val="24"/>
        </w:rPr>
        <w:t>浮体效应的主要表现：SOI MOS器件特</w:t>
      </w:r>
      <w:r>
        <w:rPr>
          <w:rFonts w:ascii="宋体" w:hAnsi="宋体" w:eastAsia="宋体"/>
          <w:sz w:val="24"/>
          <w:szCs w:val="24"/>
          <w:highlight w:val="cyan"/>
        </w:rPr>
        <w:t>性曲线出现</w:t>
      </w:r>
      <w:r>
        <w:rPr>
          <w:rFonts w:hint="eastAsia" w:ascii="宋体" w:hAnsi="宋体" w:eastAsia="宋体"/>
          <w:sz w:val="24"/>
          <w:szCs w:val="24"/>
          <w:highlight w:val="cyan"/>
        </w:rPr>
        <w:t>上翘的现象（</w:t>
      </w:r>
      <w:r>
        <w:rPr>
          <w:rFonts w:hint="eastAsia" w:ascii="宋体" w:hAnsi="宋体" w:eastAsia="宋体"/>
          <w:sz w:val="24"/>
          <w:szCs w:val="24"/>
        </w:rPr>
        <w:t>翘曲（</w:t>
      </w:r>
      <w:r>
        <w:rPr>
          <w:rFonts w:ascii="宋体" w:hAnsi="宋体" w:eastAsia="宋体"/>
          <w:sz w:val="24"/>
          <w:szCs w:val="24"/>
        </w:rPr>
        <w:t>Kink）效应）</w:t>
      </w:r>
      <w:r>
        <w:rPr>
          <w:rFonts w:hint="eastAsia" w:ascii="宋体" w:hAnsi="宋体" w:eastAsia="宋体"/>
          <w:sz w:val="24"/>
          <w:szCs w:val="24"/>
        </w:rPr>
        <w:t>。</w:t>
      </w:r>
    </w:p>
    <w:p w14:paraId="03C34A7D">
      <w:pPr>
        <w:ind w:firstLine="420"/>
        <w:rPr>
          <w:rFonts w:ascii="宋体" w:hAnsi="宋体" w:eastAsia="宋体"/>
          <w:sz w:val="24"/>
          <w:szCs w:val="24"/>
        </w:rPr>
      </w:pPr>
      <w:r>
        <w:rPr>
          <w:rFonts w:ascii="宋体" w:hAnsi="宋体" w:eastAsia="宋体"/>
          <w:sz w:val="24"/>
          <w:szCs w:val="24"/>
        </w:rPr>
        <w:t>原因：浮空区电位升高</w:t>
      </w:r>
      <w:r>
        <w:rPr>
          <w:rFonts w:hint="eastAsia" w:ascii="宋体" w:hAnsi="宋体" w:eastAsia="宋体"/>
          <w:sz w:val="24"/>
          <w:szCs w:val="24"/>
        </w:rPr>
        <w:t>。</w:t>
      </w:r>
    </w:p>
    <w:p w14:paraId="42780168">
      <w:pPr>
        <w:ind w:firstLine="420"/>
        <w:rPr>
          <w:rFonts w:ascii="宋体" w:hAnsi="宋体" w:eastAsia="宋体"/>
          <w:sz w:val="24"/>
          <w:szCs w:val="24"/>
          <w:highlight w:val="cyan"/>
        </w:rPr>
      </w:pPr>
      <w:r>
        <w:rPr>
          <w:rFonts w:ascii="宋体" w:hAnsi="宋体" w:eastAsia="宋体"/>
          <w:sz w:val="24"/>
          <w:szCs w:val="24"/>
          <w:highlight w:val="cyan"/>
        </w:rPr>
        <w:t>薄膜全耗尽SOI器件浮体效应不明显</w:t>
      </w:r>
      <w:r>
        <w:rPr>
          <w:rFonts w:hint="eastAsia" w:ascii="宋体" w:hAnsi="宋体" w:eastAsia="宋体"/>
          <w:sz w:val="24"/>
          <w:szCs w:val="24"/>
          <w:highlight w:val="cyan"/>
        </w:rPr>
        <w:t>。</w:t>
      </w:r>
    </w:p>
    <w:p w14:paraId="1CBECD70">
      <w:pPr>
        <w:rPr>
          <w:rFonts w:ascii="黑体" w:hAnsi="黑体" w:eastAsia="黑体"/>
          <w:sz w:val="28"/>
          <w:szCs w:val="28"/>
        </w:rPr>
      </w:pPr>
    </w:p>
    <w:p w14:paraId="07AFAA2E">
      <w:pPr>
        <w:rPr>
          <w:rFonts w:ascii="黑体" w:hAnsi="黑体" w:eastAsia="黑体"/>
          <w:sz w:val="28"/>
          <w:szCs w:val="28"/>
        </w:rPr>
      </w:pPr>
      <w:r>
        <w:rPr>
          <w:rFonts w:ascii="黑体" w:hAnsi="黑体" w:eastAsia="黑体"/>
          <w:sz w:val="28"/>
          <w:szCs w:val="28"/>
        </w:rPr>
        <w:t>5、解释概念</w:t>
      </w:r>
    </w:p>
    <w:p w14:paraId="04921235">
      <w:pPr>
        <w:rPr>
          <w:rFonts w:ascii="宋体" w:hAnsi="宋体" w:eastAsia="宋体"/>
          <w:sz w:val="24"/>
          <w:szCs w:val="24"/>
        </w:rPr>
      </w:pPr>
      <w:r>
        <w:rPr>
          <w:rFonts w:ascii="宋体" w:hAnsi="宋体" w:eastAsia="宋体"/>
          <w:sz w:val="24"/>
          <w:szCs w:val="24"/>
        </w:rPr>
        <w:t>（1）</w:t>
      </w:r>
      <w:r>
        <w:rPr>
          <w:rFonts w:ascii="宋体" w:hAnsi="宋体" w:eastAsia="宋体"/>
          <w:sz w:val="24"/>
          <w:szCs w:val="24"/>
          <w:highlight w:val="cyan"/>
        </w:rPr>
        <w:t>闩锁效应</w:t>
      </w:r>
    </w:p>
    <w:p w14:paraId="19604EF8">
      <w:pPr>
        <w:ind w:firstLine="420"/>
        <w:rPr>
          <w:rFonts w:ascii="宋体" w:hAnsi="宋体" w:eastAsia="宋体"/>
          <w:sz w:val="24"/>
          <w:szCs w:val="24"/>
        </w:rPr>
      </w:pPr>
      <w:r>
        <w:rPr>
          <w:rFonts w:hint="eastAsia" w:ascii="宋体" w:hAnsi="宋体" w:eastAsia="宋体"/>
          <w:sz w:val="24"/>
          <w:szCs w:val="24"/>
        </w:rPr>
        <w:t>闩锁效应是CMOS工艺所特有的寄生效应。</w:t>
      </w:r>
    </w:p>
    <w:p w14:paraId="701A2418">
      <w:pPr>
        <w:ind w:firstLine="420"/>
        <w:rPr>
          <w:rFonts w:ascii="宋体" w:hAnsi="宋体" w:eastAsia="宋体"/>
          <w:sz w:val="24"/>
          <w:szCs w:val="24"/>
        </w:rPr>
      </w:pPr>
      <w:r>
        <w:rPr>
          <w:rFonts w:hint="eastAsia" w:ascii="宋体" w:hAnsi="宋体" w:eastAsia="宋体"/>
          <w:sz w:val="24"/>
          <w:szCs w:val="24"/>
        </w:rPr>
        <w:t>闩锁效应是由NMOS的有源区、P衬底、N阱、PMOS的有源区构成的n-p-n-p结构产生的。当其中一个三极管正偏时，就会构成正反馈形成闩锁，严重时会导致烧毁芯片。</w:t>
      </w:r>
    </w:p>
    <w:p w14:paraId="78B12DFA">
      <w:pPr>
        <w:ind w:firstLine="420"/>
        <w:rPr>
          <w:rFonts w:ascii="宋体" w:hAnsi="宋体" w:eastAsia="宋体"/>
          <w:sz w:val="24"/>
          <w:szCs w:val="24"/>
        </w:rPr>
      </w:pPr>
      <w:r>
        <w:rPr>
          <w:rFonts w:hint="eastAsia" w:ascii="宋体" w:hAnsi="宋体" w:eastAsia="宋体"/>
          <w:sz w:val="24"/>
          <w:szCs w:val="24"/>
        </w:rPr>
        <w:t>静电（ESD） 和电源电压瞬变都会引起闩锁效应（latch-up），闩锁效应是CMOS器件失效的主要原因之一。</w:t>
      </w:r>
    </w:p>
    <w:p w14:paraId="7F54C7AC">
      <w:pPr>
        <w:ind w:firstLine="420"/>
        <w:rPr>
          <w:rFonts w:ascii="宋体" w:hAnsi="宋体" w:eastAsia="宋体"/>
          <w:sz w:val="24"/>
          <w:szCs w:val="24"/>
        </w:rPr>
      </w:pPr>
    </w:p>
    <w:p w14:paraId="128E4782">
      <w:pPr>
        <w:rPr>
          <w:rFonts w:ascii="宋体" w:hAnsi="宋体" w:eastAsia="宋体"/>
          <w:sz w:val="24"/>
          <w:szCs w:val="24"/>
          <w:highlight w:val="cyan"/>
        </w:rPr>
      </w:pPr>
      <w:r>
        <w:rPr>
          <w:rFonts w:ascii="宋体" w:hAnsi="宋体" w:eastAsia="宋体"/>
          <w:sz w:val="24"/>
          <w:szCs w:val="24"/>
        </w:rPr>
        <w:t>（2）SOI器件的</w:t>
      </w:r>
      <w:r>
        <w:rPr>
          <w:rFonts w:ascii="宋体" w:hAnsi="宋体" w:eastAsia="宋体"/>
          <w:sz w:val="24"/>
          <w:szCs w:val="24"/>
          <w:highlight w:val="cyan"/>
        </w:rPr>
        <w:t>浮体效应</w:t>
      </w:r>
    </w:p>
    <w:p w14:paraId="10AA1F4A">
      <w:pPr>
        <w:ind w:firstLine="420"/>
        <w:rPr>
          <w:rFonts w:ascii="宋体" w:hAnsi="宋体" w:eastAsia="宋体"/>
          <w:sz w:val="24"/>
          <w:szCs w:val="24"/>
        </w:rPr>
      </w:pPr>
      <w:r>
        <w:rPr>
          <w:rFonts w:hint="eastAsia" w:ascii="宋体" w:hAnsi="宋体" w:eastAsia="宋体"/>
          <w:sz w:val="24"/>
          <w:szCs w:val="24"/>
        </w:rPr>
        <w:t>当顶层Si膜的厚度大于最大耗尽层的宽度时，由于氧化埋层的隔离作用，器件开启后一部分没有被耗尽的Si膜将处于电学浮空的状态，这种浮体结构会</w:t>
      </w:r>
    </w:p>
    <w:p w14:paraId="77EF9104">
      <w:pPr>
        <w:rPr>
          <w:rFonts w:ascii="宋体" w:hAnsi="宋体" w:eastAsia="宋体"/>
          <w:sz w:val="24"/>
          <w:szCs w:val="24"/>
        </w:rPr>
      </w:pPr>
      <w:r>
        <w:rPr>
          <w:rFonts w:hint="eastAsia" w:ascii="宋体" w:hAnsi="宋体" w:eastAsia="宋体"/>
          <w:sz w:val="24"/>
          <w:szCs w:val="24"/>
        </w:rPr>
        <w:t>给器件带来显著的影响，该效应称为“浮体效应”。</w:t>
      </w:r>
    </w:p>
    <w:p w14:paraId="3F0A7D0F">
      <w:pPr>
        <w:rPr>
          <w:sz w:val="24"/>
          <w:szCs w:val="24"/>
        </w:rPr>
      </w:pPr>
    </w:p>
    <w:p w14:paraId="51A64A9A">
      <w:pPr>
        <w:rPr>
          <w:rFonts w:ascii="黑体" w:hAnsi="黑体" w:eastAsia="黑体"/>
          <w:b/>
          <w:sz w:val="28"/>
          <w:szCs w:val="28"/>
        </w:rPr>
      </w:pPr>
      <w:r>
        <w:rPr>
          <w:rFonts w:hint="eastAsia" w:ascii="黑体" w:hAnsi="黑体" w:eastAsia="黑体"/>
          <w:b/>
          <w:sz w:val="28"/>
          <w:szCs w:val="28"/>
        </w:rPr>
        <w:t>课件1</w:t>
      </w:r>
      <w:r>
        <w:rPr>
          <w:rFonts w:ascii="黑体" w:hAnsi="黑体" w:eastAsia="黑体"/>
          <w:b/>
          <w:sz w:val="28"/>
          <w:szCs w:val="28"/>
        </w:rPr>
        <w:t>1</w:t>
      </w:r>
    </w:p>
    <w:p w14:paraId="270C80A9">
      <w:pPr>
        <w:rPr>
          <w:rFonts w:ascii="黑体" w:hAnsi="黑体" w:eastAsia="黑体"/>
          <w:sz w:val="28"/>
          <w:szCs w:val="28"/>
        </w:rPr>
      </w:pPr>
      <w:r>
        <w:rPr>
          <w:rFonts w:ascii="黑体" w:hAnsi="黑体" w:eastAsia="黑体"/>
          <w:sz w:val="28"/>
          <w:szCs w:val="28"/>
        </w:rPr>
        <w:t>1</w:t>
      </w:r>
      <w:r>
        <w:rPr>
          <w:rFonts w:hint="eastAsia" w:ascii="黑体" w:hAnsi="黑体" w:eastAsia="黑体"/>
          <w:sz w:val="28"/>
          <w:szCs w:val="28"/>
        </w:rPr>
        <w:t>、</w:t>
      </w:r>
      <w:r>
        <w:rPr>
          <w:rFonts w:ascii="黑体" w:hAnsi="黑体" w:eastAsia="黑体"/>
          <w:sz w:val="28"/>
          <w:szCs w:val="28"/>
        </w:rPr>
        <w:t>采用应变硅或半导体化合物沟道的基本思路</w:t>
      </w:r>
    </w:p>
    <w:p w14:paraId="349603B5">
      <w:pPr>
        <w:rPr>
          <w:rFonts w:ascii="宋体" w:hAnsi="宋体" w:eastAsia="宋体"/>
          <w:sz w:val="24"/>
          <w:szCs w:val="24"/>
        </w:rPr>
      </w:pPr>
      <w:r>
        <w:rPr>
          <w:rFonts w:ascii="宋体" w:hAnsi="宋体" w:eastAsia="宋体"/>
          <w:sz w:val="24"/>
          <w:szCs w:val="24"/>
        </w:rPr>
        <w:t>MOS管电流特性</w:t>
      </w:r>
      <w:r>
        <w:rPr>
          <w:rFonts w:hint="eastAsia" w:ascii="宋体" w:hAnsi="宋体" w:eastAsia="宋体"/>
          <w:sz w:val="24"/>
          <w:szCs w:val="24"/>
        </w:rPr>
        <w:t>：</w:t>
      </w:r>
    </w:p>
    <w:p w14:paraId="399F2A2D">
      <w:pPr>
        <w:rPr>
          <w:rFonts w:ascii="宋体" w:hAnsi="宋体" w:eastAsia="宋体"/>
          <w:sz w:val="24"/>
          <w:szCs w:val="24"/>
        </w:rPr>
      </w:pPr>
      <w:r>
        <w:rPr>
          <w:rFonts w:hint="eastAsia" w:ascii="宋体" w:hAnsi="宋体" w:eastAsia="宋体"/>
          <w:sz w:val="24"/>
          <w:szCs w:val="24"/>
        </w:rPr>
        <w:drawing>
          <wp:inline distT="0" distB="0" distL="0" distR="0">
            <wp:extent cx="3838575" cy="622300"/>
            <wp:effectExtent l="0" t="0" r="0" b="635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图片 719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79946" cy="629182"/>
                    </a:xfrm>
                    <a:prstGeom prst="rect">
                      <a:avLst/>
                    </a:prstGeom>
                  </pic:spPr>
                </pic:pic>
              </a:graphicData>
            </a:graphic>
          </wp:inline>
        </w:drawing>
      </w:r>
    </w:p>
    <w:p w14:paraId="32E42F4C">
      <w:pPr>
        <w:rPr>
          <w:rFonts w:ascii="宋体" w:hAnsi="宋体" w:eastAsia="宋体"/>
          <w:sz w:val="24"/>
          <w:szCs w:val="24"/>
        </w:rPr>
      </w:pPr>
      <w:r>
        <w:rPr>
          <w:rFonts w:ascii="宋体" w:hAnsi="宋体" w:eastAsia="宋体"/>
          <w:sz w:val="24"/>
          <w:szCs w:val="24"/>
        </w:rPr>
        <w:t>MOS管延迟时间</w:t>
      </w:r>
      <w:r>
        <w:rPr>
          <w:rFonts w:hint="eastAsia" w:ascii="宋体" w:hAnsi="宋体" w:eastAsia="宋体"/>
          <w:sz w:val="24"/>
          <w:szCs w:val="24"/>
        </w:rPr>
        <w:t>：</w:t>
      </w:r>
    </w:p>
    <w:p w14:paraId="444EE355">
      <w:pPr>
        <w:rPr>
          <w:rFonts w:ascii="宋体" w:hAnsi="宋体" w:eastAsia="宋体"/>
          <w:sz w:val="24"/>
          <w:szCs w:val="24"/>
        </w:rPr>
      </w:pPr>
      <w:r>
        <w:rPr>
          <w:rFonts w:hint="eastAsia" w:ascii="宋体" w:hAnsi="宋体" w:eastAsia="宋体"/>
          <w:sz w:val="24"/>
          <w:szCs w:val="24"/>
        </w:rPr>
        <w:drawing>
          <wp:inline distT="0" distB="0" distL="0" distR="0">
            <wp:extent cx="2743200" cy="762635"/>
            <wp:effectExtent l="0" t="0" r="0" b="0"/>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 name="图片 720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791439" cy="776229"/>
                    </a:xfrm>
                    <a:prstGeom prst="rect">
                      <a:avLst/>
                    </a:prstGeom>
                  </pic:spPr>
                </pic:pic>
              </a:graphicData>
            </a:graphic>
          </wp:inline>
        </w:drawing>
      </w:r>
    </w:p>
    <w:p w14:paraId="42B5ADBE">
      <w:pPr>
        <w:rPr>
          <w:rFonts w:ascii="宋体" w:hAnsi="宋体" w:eastAsia="宋体"/>
          <w:sz w:val="24"/>
          <w:szCs w:val="24"/>
        </w:rPr>
      </w:pPr>
      <w:r>
        <w:rPr>
          <w:rFonts w:hint="eastAsia" w:ascii="宋体" w:hAnsi="宋体" w:eastAsia="宋体"/>
          <w:sz w:val="24"/>
          <w:szCs w:val="24"/>
        </w:rPr>
        <w:t>基本思路：提高有效迁移率是提高器件的性能的重要途径，而应变硅通过引入应力就能提高</w:t>
      </w:r>
      <w:r>
        <w:rPr>
          <w:rFonts w:hint="eastAsia" w:ascii="宋体" w:hAnsi="宋体" w:eastAsia="宋体"/>
          <w:sz w:val="24"/>
          <w:szCs w:val="24"/>
          <w:highlight w:val="cyan"/>
        </w:rPr>
        <w:t>迁移率</w:t>
      </w:r>
      <w:r>
        <w:rPr>
          <w:rFonts w:hint="eastAsia" w:ascii="宋体" w:hAnsi="宋体" w:eastAsia="宋体"/>
          <w:sz w:val="24"/>
          <w:szCs w:val="24"/>
        </w:rPr>
        <w:t>。</w:t>
      </w:r>
    </w:p>
    <w:p w14:paraId="35C662D9">
      <w:pPr>
        <w:rPr>
          <w:rFonts w:ascii="宋体" w:hAnsi="宋体" w:eastAsia="宋体"/>
          <w:sz w:val="24"/>
          <w:szCs w:val="24"/>
        </w:rPr>
      </w:pPr>
      <w:r>
        <w:rPr>
          <w:rFonts w:hint="eastAsia" w:ascii="宋体" w:hAnsi="宋体" w:eastAsia="宋体"/>
          <w:sz w:val="24"/>
          <w:szCs w:val="24"/>
        </w:rPr>
        <w:drawing>
          <wp:inline distT="0" distB="0" distL="0" distR="0">
            <wp:extent cx="5274310" cy="955675"/>
            <wp:effectExtent l="0" t="0" r="2540"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 name="图片 720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74310" cy="955675"/>
                    </a:xfrm>
                    <a:prstGeom prst="rect">
                      <a:avLst/>
                    </a:prstGeom>
                  </pic:spPr>
                </pic:pic>
              </a:graphicData>
            </a:graphic>
          </wp:inline>
        </w:drawing>
      </w:r>
    </w:p>
    <w:p w14:paraId="73546768">
      <w:pPr>
        <w:rPr>
          <w:rFonts w:ascii="黑体" w:hAnsi="黑体" w:eastAsia="黑体"/>
          <w:sz w:val="28"/>
          <w:szCs w:val="28"/>
        </w:rPr>
      </w:pPr>
      <w:r>
        <w:rPr>
          <w:rFonts w:ascii="黑体" w:hAnsi="黑体" w:eastAsia="黑体"/>
          <w:sz w:val="28"/>
          <w:szCs w:val="28"/>
        </w:rPr>
        <w:t>2</w:t>
      </w:r>
      <w:r>
        <w:rPr>
          <w:rFonts w:hint="eastAsia" w:ascii="黑体" w:hAnsi="黑体" w:eastAsia="黑体"/>
          <w:sz w:val="28"/>
          <w:szCs w:val="28"/>
        </w:rPr>
        <w:t>、</w:t>
      </w:r>
      <w:r>
        <w:rPr>
          <w:rFonts w:ascii="黑体" w:hAnsi="黑体" w:eastAsia="黑体"/>
          <w:sz w:val="28"/>
          <w:szCs w:val="28"/>
        </w:rPr>
        <w:t>应变硅CMOS器件原理</w:t>
      </w:r>
    </w:p>
    <w:p w14:paraId="01273F4A">
      <w:pPr>
        <w:jc w:val="center"/>
        <w:rPr>
          <w:sz w:val="24"/>
          <w:szCs w:val="24"/>
        </w:rPr>
      </w:pPr>
      <w:r>
        <w:rPr>
          <w:sz w:val="24"/>
          <w:szCs w:val="24"/>
        </w:rPr>
        <w:drawing>
          <wp:inline distT="0" distB="0" distL="0" distR="0">
            <wp:extent cx="4730115" cy="4265930"/>
            <wp:effectExtent l="0" t="0" r="0" b="127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 name="图片 720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40136" cy="4275597"/>
                    </a:xfrm>
                    <a:prstGeom prst="rect">
                      <a:avLst/>
                    </a:prstGeom>
                  </pic:spPr>
                </pic:pic>
              </a:graphicData>
            </a:graphic>
          </wp:inline>
        </w:drawing>
      </w:r>
    </w:p>
    <w:p w14:paraId="328C58EF">
      <w:pPr>
        <w:pStyle w:val="10"/>
        <w:numPr>
          <w:ilvl w:val="0"/>
          <w:numId w:val="6"/>
        </w:numPr>
        <w:ind w:firstLineChars="0"/>
        <w:jc w:val="left"/>
        <w:rPr>
          <w:rFonts w:ascii="宋体" w:hAnsi="宋体" w:eastAsia="宋体"/>
          <w:sz w:val="24"/>
          <w:szCs w:val="24"/>
        </w:rPr>
      </w:pPr>
      <w:r>
        <w:rPr>
          <w:rFonts w:ascii="宋体" w:hAnsi="宋体" w:eastAsia="宋体"/>
          <w:sz w:val="24"/>
          <w:szCs w:val="24"/>
        </w:rPr>
        <w:t>Ge的晶格常数大于Si</w:t>
      </w:r>
    </w:p>
    <w:p w14:paraId="5887502E">
      <w:pPr>
        <w:jc w:val="center"/>
        <w:rPr>
          <w:sz w:val="24"/>
          <w:szCs w:val="24"/>
        </w:rPr>
      </w:pPr>
      <w:r>
        <w:rPr>
          <w:rFonts w:hint="eastAsia"/>
          <w:sz w:val="24"/>
          <w:szCs w:val="24"/>
        </w:rPr>
        <w:drawing>
          <wp:inline distT="0" distB="0" distL="0" distR="0">
            <wp:extent cx="3952875" cy="2409825"/>
            <wp:effectExtent l="0" t="0" r="9525" b="0"/>
            <wp:docPr id="7204" name="图片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 name="图片 720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953427" cy="2410161"/>
                    </a:xfrm>
                    <a:prstGeom prst="rect">
                      <a:avLst/>
                    </a:prstGeom>
                  </pic:spPr>
                </pic:pic>
              </a:graphicData>
            </a:graphic>
          </wp:inline>
        </w:drawing>
      </w:r>
    </w:p>
    <w:p w14:paraId="7164BC86">
      <w:pPr>
        <w:ind w:firstLine="420"/>
        <w:rPr>
          <w:rFonts w:ascii="宋体" w:hAnsi="宋体" w:eastAsia="宋体"/>
          <w:sz w:val="24"/>
          <w:szCs w:val="24"/>
        </w:rPr>
      </w:pPr>
      <w:r>
        <w:rPr>
          <w:rFonts w:hint="eastAsia" w:ascii="宋体" w:hAnsi="宋体" w:eastAsia="宋体"/>
          <w:sz w:val="24"/>
          <w:szCs w:val="24"/>
        </w:rPr>
        <w:t>应变硅的技术原理是将在</w:t>
      </w:r>
      <w:r>
        <w:rPr>
          <w:rFonts w:ascii="宋体" w:hAnsi="宋体" w:eastAsia="宋体"/>
          <w:sz w:val="24"/>
          <w:szCs w:val="24"/>
        </w:rPr>
        <w:t>MOS管的栅极下沟道处的硅原子的间距加大，减小电子通行所受到的阻碍，也就是相当于减小了电阻，当MOS管打开的时候电流就会更顺利地沿着拉伸方向在源极和漏极之间流动，这样一来半导体器件发热量和能耗都会降低，而运行速度则得以提升。</w:t>
      </w:r>
    </w:p>
    <w:p w14:paraId="204A3CE4">
      <w:pPr>
        <w:rPr>
          <w:rFonts w:ascii="黑体" w:hAnsi="黑体" w:eastAsia="黑体"/>
          <w:sz w:val="28"/>
          <w:szCs w:val="28"/>
        </w:rPr>
      </w:pPr>
      <w:r>
        <w:rPr>
          <w:rFonts w:ascii="黑体" w:hAnsi="黑体" w:eastAsia="黑体"/>
          <w:sz w:val="28"/>
          <w:szCs w:val="28"/>
        </w:rPr>
        <w:t>3</w:t>
      </w:r>
      <w:r>
        <w:rPr>
          <w:rFonts w:hint="eastAsia" w:ascii="黑体" w:hAnsi="黑体" w:eastAsia="黑体"/>
          <w:sz w:val="28"/>
          <w:szCs w:val="28"/>
        </w:rPr>
        <w:t>、</w:t>
      </w:r>
      <w:r>
        <w:rPr>
          <w:rFonts w:ascii="黑体" w:hAnsi="黑体" w:eastAsia="黑体"/>
          <w:sz w:val="28"/>
          <w:szCs w:val="28"/>
        </w:rPr>
        <w:t>化合物半导体的特点</w:t>
      </w:r>
    </w:p>
    <w:p w14:paraId="388E8E78">
      <w:pPr>
        <w:ind w:firstLine="420"/>
        <w:rPr>
          <w:rFonts w:ascii="宋体" w:hAnsi="宋体" w:eastAsia="宋体"/>
          <w:sz w:val="24"/>
          <w:szCs w:val="24"/>
        </w:rPr>
      </w:pPr>
      <w:r>
        <w:rPr>
          <w:rFonts w:hint="eastAsia" w:ascii="宋体" w:hAnsi="宋体" w:eastAsia="宋体"/>
          <w:sz w:val="24"/>
          <w:szCs w:val="24"/>
        </w:rPr>
        <w:t>化合物半导体是由两种或多种元素组成的混晶结构半导体。目前应用最广、发展最快的化合物半导体材料是Ⅲ</w:t>
      </w:r>
      <w:r>
        <w:rPr>
          <w:rFonts w:ascii="宋体" w:hAnsi="宋体" w:eastAsia="宋体"/>
          <w:sz w:val="24"/>
          <w:szCs w:val="24"/>
        </w:rPr>
        <w:t>-Ⅴ族化合物。</w:t>
      </w:r>
    </w:p>
    <w:p w14:paraId="2925E026">
      <w:pPr>
        <w:ind w:firstLine="420"/>
        <w:rPr>
          <w:rFonts w:ascii="宋体" w:hAnsi="宋体" w:eastAsia="宋体"/>
          <w:sz w:val="24"/>
          <w:szCs w:val="24"/>
        </w:rPr>
      </w:pPr>
      <w:r>
        <w:rPr>
          <w:rFonts w:ascii="宋体" w:hAnsi="宋体" w:eastAsia="宋体"/>
          <w:sz w:val="24"/>
          <w:szCs w:val="24"/>
        </w:rPr>
        <w:t>化合物半导体集成电路的主要特征是超高速、低功耗、多功能、抗辐射。具体表现在以下几个方面：（1）化合物半导体材料具有很高的电子迁移率和电子漂移速度。（2）GaAs材料的肖特基势垒特性比Si优越。（3）GaAs的本征电阻率可达109，比硅高四个数量级，为半绝缘衬底。4）禁带宽度大，可以在Si器件难以工作的高温领域工作。GaAs为直接带隙半导体，可以发光。也就是说它可以实现光电集成。（6）抗辐射能力强。</w:t>
      </w:r>
    </w:p>
    <w:p w14:paraId="0DAB9D91">
      <w:pPr>
        <w:pStyle w:val="10"/>
        <w:numPr>
          <w:ilvl w:val="0"/>
          <w:numId w:val="6"/>
        </w:numPr>
        <w:ind w:firstLineChars="0"/>
        <w:rPr>
          <w:rFonts w:ascii="宋体" w:hAnsi="宋体" w:eastAsia="宋体"/>
          <w:sz w:val="24"/>
          <w:szCs w:val="24"/>
        </w:rPr>
      </w:pPr>
      <w:r>
        <w:rPr>
          <w:rFonts w:hint="eastAsia" w:ascii="宋体" w:hAnsi="宋体" w:eastAsia="宋体"/>
          <w:sz w:val="24"/>
          <w:szCs w:val="24"/>
        </w:rPr>
        <w:t>化合物半导体比单质半导体的迁移率高</w:t>
      </w:r>
    </w:p>
    <w:p w14:paraId="4DDA2396">
      <w:pPr>
        <w:pStyle w:val="10"/>
        <w:numPr>
          <w:ilvl w:val="0"/>
          <w:numId w:val="6"/>
        </w:numPr>
        <w:ind w:firstLineChars="0"/>
        <w:rPr>
          <w:rFonts w:ascii="宋体" w:hAnsi="宋体" w:eastAsia="宋体"/>
          <w:sz w:val="24"/>
          <w:szCs w:val="24"/>
        </w:rPr>
      </w:pPr>
      <w:r>
        <w:rPr>
          <w:rFonts w:hint="eastAsia" w:ascii="宋体" w:hAnsi="宋体" w:eastAsia="宋体"/>
          <w:sz w:val="24"/>
          <w:szCs w:val="24"/>
        </w:rPr>
        <w:t>化合物半导体特殊性质的来源：极化（</w:t>
      </w:r>
      <w:r>
        <w:rPr>
          <w:rFonts w:ascii="宋体" w:hAnsi="宋体" w:eastAsia="宋体"/>
          <w:sz w:val="24"/>
          <w:szCs w:val="24"/>
        </w:rPr>
        <w:t>polarity）</w:t>
      </w:r>
    </w:p>
    <w:p w14:paraId="3785AFE1">
      <w:pPr>
        <w:numPr>
          <w:ilvl w:val="0"/>
          <w:numId w:val="6"/>
        </w:numPr>
        <w:rPr>
          <w:rFonts w:ascii="宋体" w:hAnsi="宋体" w:eastAsia="宋体"/>
          <w:sz w:val="24"/>
          <w:szCs w:val="24"/>
        </w:rPr>
      </w:pPr>
      <w:r>
        <w:rPr>
          <w:rFonts w:hint="eastAsia" w:ascii="宋体" w:hAnsi="宋体" w:eastAsia="宋体"/>
          <w:bCs/>
          <w:sz w:val="24"/>
          <w:szCs w:val="24"/>
        </w:rPr>
        <w:t>材料优势：高迁移率、直接带隙、能带可裁剪、晶</w:t>
      </w:r>
      <w:r>
        <w:rPr>
          <w:rFonts w:ascii="宋体" w:hAnsi="宋体" w:eastAsia="宋体"/>
          <w:bCs/>
          <w:sz w:val="24"/>
          <w:szCs w:val="24"/>
        </w:rPr>
        <w:t>格常数可变</w:t>
      </w:r>
    </w:p>
    <w:p w14:paraId="54D47700">
      <w:pPr>
        <w:ind w:left="420"/>
        <w:rPr>
          <w:rFonts w:ascii="宋体" w:hAnsi="宋体" w:eastAsia="宋体"/>
          <w:sz w:val="24"/>
          <w:szCs w:val="24"/>
        </w:rPr>
      </w:pPr>
      <w:r>
        <w:rPr>
          <w:rFonts w:hint="eastAsia" w:ascii="宋体" w:hAnsi="宋体" w:eastAsia="宋体"/>
          <w:bCs/>
          <w:sz w:val="24"/>
          <w:szCs w:val="24"/>
        </w:rPr>
        <w:t>①</w:t>
      </w:r>
      <w:r>
        <w:rPr>
          <w:rFonts w:hint="eastAsia" w:ascii="宋体" w:hAnsi="宋体" w:eastAsia="宋体"/>
          <w:bCs/>
          <w:sz w:val="24"/>
          <w:szCs w:val="24"/>
          <w:lang w:val="el-GR"/>
        </w:rPr>
        <w:t>μ</w:t>
      </w:r>
      <w:r>
        <w:rPr>
          <w:rFonts w:hint="eastAsia" w:ascii="宋体" w:hAnsi="宋体" w:eastAsia="宋体"/>
          <w:bCs/>
          <w:sz w:val="24"/>
          <w:szCs w:val="24"/>
        </w:rPr>
        <w:t>：大多数</w:t>
      </w:r>
      <w:r>
        <w:rPr>
          <w:rFonts w:hint="eastAsia" w:ascii="宋体" w:hAnsi="宋体" w:eastAsia="宋体"/>
          <w:bCs/>
          <w:sz w:val="24"/>
          <w:szCs w:val="24"/>
          <w:lang w:val="el-GR"/>
        </w:rPr>
        <w:t>μ</w:t>
      </w:r>
      <w:r>
        <w:rPr>
          <w:rFonts w:hint="eastAsia" w:ascii="宋体" w:hAnsi="宋体" w:eastAsia="宋体"/>
          <w:bCs/>
          <w:sz w:val="24"/>
          <w:szCs w:val="24"/>
          <w:vertAlign w:val="subscript"/>
          <w:lang w:val="el-GR"/>
        </w:rPr>
        <w:t>n</w:t>
      </w:r>
      <w:r>
        <w:rPr>
          <w:rFonts w:hint="eastAsia" w:ascii="宋体" w:hAnsi="宋体" w:eastAsia="宋体"/>
          <w:bCs/>
          <w:sz w:val="24"/>
          <w:szCs w:val="24"/>
        </w:rPr>
        <w:t>比</w:t>
      </w:r>
      <w:r>
        <w:rPr>
          <w:rFonts w:hint="eastAsia" w:ascii="宋体" w:hAnsi="宋体" w:eastAsia="宋体"/>
          <w:bCs/>
          <w:sz w:val="24"/>
          <w:szCs w:val="24"/>
          <w:lang w:val="el-GR"/>
        </w:rPr>
        <w:t>Si</w:t>
      </w:r>
      <w:r>
        <w:rPr>
          <w:rFonts w:hint="eastAsia" w:ascii="宋体" w:hAnsi="宋体" w:eastAsia="宋体"/>
          <w:bCs/>
          <w:sz w:val="24"/>
          <w:szCs w:val="24"/>
        </w:rPr>
        <w:t>高，如</w:t>
      </w:r>
      <w:r>
        <w:rPr>
          <w:rFonts w:hint="eastAsia" w:ascii="宋体" w:hAnsi="宋体" w:eastAsia="宋体"/>
          <w:bCs/>
          <w:sz w:val="24"/>
          <w:szCs w:val="24"/>
          <w:lang w:val="el-GR"/>
        </w:rPr>
        <w:t>GaAs</w:t>
      </w:r>
      <w:r>
        <w:rPr>
          <w:rFonts w:hint="eastAsia" w:ascii="宋体" w:hAnsi="宋体" w:eastAsia="宋体"/>
          <w:bCs/>
          <w:sz w:val="24"/>
          <w:szCs w:val="24"/>
        </w:rPr>
        <w:t>的</w:t>
      </w:r>
      <w:r>
        <w:rPr>
          <w:rFonts w:hint="eastAsia" w:ascii="宋体" w:hAnsi="宋体" w:eastAsia="宋体"/>
          <w:bCs/>
          <w:sz w:val="24"/>
          <w:szCs w:val="24"/>
          <w:lang w:val="el-GR"/>
        </w:rPr>
        <w:t>μ</w:t>
      </w:r>
      <w:r>
        <w:rPr>
          <w:rFonts w:hint="eastAsia" w:ascii="宋体" w:hAnsi="宋体" w:eastAsia="宋体"/>
          <w:bCs/>
          <w:sz w:val="24"/>
          <w:szCs w:val="24"/>
          <w:vertAlign w:val="subscript"/>
        </w:rPr>
        <w:t>n</w:t>
      </w:r>
      <w:r>
        <w:rPr>
          <w:rFonts w:hint="eastAsia" w:ascii="宋体" w:hAnsi="宋体" w:eastAsia="宋体"/>
          <w:bCs/>
          <w:sz w:val="24"/>
          <w:szCs w:val="24"/>
        </w:rPr>
        <w:t>为8000；</w:t>
      </w:r>
    </w:p>
    <w:p w14:paraId="4500DD4C">
      <w:pPr>
        <w:ind w:left="420"/>
        <w:rPr>
          <w:rFonts w:ascii="宋体" w:hAnsi="宋体" w:eastAsia="宋体"/>
          <w:sz w:val="24"/>
          <w:szCs w:val="24"/>
        </w:rPr>
      </w:pPr>
      <w:r>
        <w:rPr>
          <w:rFonts w:hint="eastAsia" w:ascii="宋体" w:hAnsi="宋体" w:eastAsia="宋体"/>
          <w:bCs/>
          <w:sz w:val="24"/>
          <w:szCs w:val="24"/>
        </w:rPr>
        <w:t>②E</w:t>
      </w:r>
      <w:r>
        <w:rPr>
          <w:rFonts w:hint="eastAsia" w:ascii="宋体" w:hAnsi="宋体" w:eastAsia="宋体"/>
          <w:bCs/>
          <w:sz w:val="24"/>
          <w:szCs w:val="24"/>
          <w:vertAlign w:val="subscript"/>
        </w:rPr>
        <w:t>g</w:t>
      </w:r>
      <w:r>
        <w:rPr>
          <w:rFonts w:hint="eastAsia" w:ascii="宋体" w:hAnsi="宋体" w:eastAsia="宋体"/>
          <w:bCs/>
          <w:sz w:val="24"/>
          <w:szCs w:val="24"/>
        </w:rPr>
        <w:t>：大多数在1.1eV以上（较Si宽），且范围宽；</w:t>
      </w:r>
    </w:p>
    <w:p w14:paraId="42395569">
      <w:pPr>
        <w:ind w:left="420"/>
        <w:rPr>
          <w:rFonts w:ascii="宋体" w:hAnsi="宋体" w:eastAsia="宋体"/>
          <w:sz w:val="24"/>
          <w:szCs w:val="24"/>
          <w:highlight w:val="cyan"/>
        </w:rPr>
      </w:pPr>
      <w:r>
        <w:rPr>
          <w:rFonts w:hint="eastAsia" w:ascii="宋体" w:hAnsi="宋体" w:eastAsia="宋体"/>
          <w:bCs/>
          <w:sz w:val="24"/>
          <w:szCs w:val="24"/>
        </w:rPr>
        <w:t>③</w:t>
      </w:r>
      <w:r>
        <w:rPr>
          <w:rFonts w:hint="eastAsia" w:ascii="宋体" w:hAnsi="宋体" w:eastAsia="宋体"/>
          <w:bCs/>
          <w:sz w:val="24"/>
          <w:szCs w:val="24"/>
          <w:highlight w:val="cyan"/>
        </w:rPr>
        <w:t>能带结构：多数是直接带隙（D型）；</w:t>
      </w:r>
    </w:p>
    <w:p w14:paraId="0239E207">
      <w:pPr>
        <w:ind w:left="420"/>
        <w:rPr>
          <w:rFonts w:ascii="宋体" w:hAnsi="宋体" w:eastAsia="宋体"/>
          <w:sz w:val="24"/>
          <w:szCs w:val="24"/>
          <w:highlight w:val="cyan"/>
        </w:rPr>
      </w:pPr>
      <w:r>
        <w:rPr>
          <w:rFonts w:hint="eastAsia" w:ascii="宋体" w:hAnsi="宋体" w:eastAsia="宋体"/>
          <w:bCs/>
          <w:sz w:val="24"/>
          <w:szCs w:val="24"/>
          <w:highlight w:val="cyan"/>
        </w:rPr>
        <w:t>④能带工程： E</w:t>
      </w:r>
      <w:r>
        <w:rPr>
          <w:rFonts w:hint="eastAsia" w:ascii="宋体" w:hAnsi="宋体" w:eastAsia="宋体"/>
          <w:bCs/>
          <w:sz w:val="24"/>
          <w:szCs w:val="24"/>
          <w:highlight w:val="cyan"/>
          <w:vertAlign w:val="subscript"/>
        </w:rPr>
        <w:t>g</w:t>
      </w:r>
      <w:r>
        <w:rPr>
          <w:rFonts w:hint="eastAsia" w:ascii="宋体" w:hAnsi="宋体" w:eastAsia="宋体"/>
          <w:bCs/>
          <w:sz w:val="24"/>
          <w:szCs w:val="24"/>
          <w:highlight w:val="cyan"/>
        </w:rPr>
        <w:t>随化合物组分变化而改变；</w:t>
      </w:r>
    </w:p>
    <w:p w14:paraId="649387CE">
      <w:pPr>
        <w:ind w:left="420"/>
        <w:rPr>
          <w:rFonts w:ascii="宋体" w:hAnsi="宋体" w:eastAsia="宋体"/>
          <w:sz w:val="24"/>
          <w:szCs w:val="24"/>
        </w:rPr>
      </w:pPr>
      <w:r>
        <w:rPr>
          <w:rFonts w:hint="eastAsia" w:ascii="宋体" w:hAnsi="宋体" w:eastAsia="宋体"/>
          <w:bCs/>
          <w:sz w:val="24"/>
          <w:szCs w:val="24"/>
          <w:highlight w:val="cyan"/>
        </w:rPr>
        <w:t>⑤电阻率：１０</w:t>
      </w:r>
      <w:r>
        <w:rPr>
          <w:rFonts w:hint="eastAsia" w:ascii="宋体" w:hAnsi="宋体" w:eastAsia="宋体"/>
          <w:bCs/>
          <w:sz w:val="24"/>
          <w:szCs w:val="24"/>
          <w:highlight w:val="cyan"/>
          <w:vertAlign w:val="superscript"/>
        </w:rPr>
        <w:t>７</w:t>
      </w:r>
      <w:r>
        <w:rPr>
          <w:rFonts w:hint="eastAsia" w:ascii="宋体" w:hAnsi="宋体" w:eastAsia="宋体"/>
          <w:bCs/>
          <w:sz w:val="24"/>
          <w:szCs w:val="24"/>
          <w:highlight w:val="cyan"/>
        </w:rPr>
        <w:t>－１０</w:t>
      </w:r>
      <w:r>
        <w:rPr>
          <w:rFonts w:hint="eastAsia" w:ascii="宋体" w:hAnsi="宋体" w:eastAsia="宋体"/>
          <w:bCs/>
          <w:sz w:val="24"/>
          <w:szCs w:val="24"/>
          <w:highlight w:val="cyan"/>
          <w:vertAlign w:val="superscript"/>
        </w:rPr>
        <w:t>９</w:t>
      </w:r>
      <w:r>
        <w:rPr>
          <w:rFonts w:hint="eastAsia" w:ascii="宋体" w:hAnsi="宋体" w:eastAsia="宋体"/>
          <w:bCs/>
          <w:sz w:val="24"/>
          <w:szCs w:val="24"/>
          <w:highlight w:val="cyan"/>
          <w:lang w:val="el-GR"/>
        </w:rPr>
        <w:t>Ω</w:t>
      </w:r>
      <w:r>
        <w:rPr>
          <w:rFonts w:hint="eastAsia" w:ascii="宋体" w:hAnsi="宋体" w:eastAsia="宋体"/>
          <w:bCs/>
          <w:sz w:val="24"/>
          <w:szCs w:val="24"/>
          <w:highlight w:val="cyan"/>
        </w:rPr>
        <w:t>ｃｍ，很好的半绝缘；（Ｓ</w:t>
      </w:r>
      <w:r>
        <w:rPr>
          <w:rFonts w:hint="eastAsia" w:ascii="宋体" w:hAnsi="宋体" w:eastAsia="宋体"/>
          <w:bCs/>
          <w:sz w:val="24"/>
          <w:szCs w:val="24"/>
        </w:rPr>
        <w:t>ｉ：２.３ｘ１０</w:t>
      </w:r>
      <w:r>
        <w:rPr>
          <w:rFonts w:hint="eastAsia" w:ascii="宋体" w:hAnsi="宋体" w:eastAsia="宋体"/>
          <w:bCs/>
          <w:sz w:val="24"/>
          <w:szCs w:val="24"/>
          <w:vertAlign w:val="superscript"/>
        </w:rPr>
        <w:t xml:space="preserve">５ </w:t>
      </w:r>
      <w:r>
        <w:rPr>
          <w:rFonts w:hint="eastAsia" w:ascii="宋体" w:hAnsi="宋体" w:eastAsia="宋体"/>
          <w:bCs/>
          <w:sz w:val="24"/>
          <w:szCs w:val="24"/>
          <w:lang w:val="el-GR"/>
        </w:rPr>
        <w:t>Ω</w:t>
      </w:r>
      <w:r>
        <w:rPr>
          <w:rFonts w:hint="eastAsia" w:ascii="宋体" w:hAnsi="宋体" w:eastAsia="宋体"/>
          <w:bCs/>
          <w:sz w:val="24"/>
          <w:szCs w:val="24"/>
        </w:rPr>
        <w:t>ｃｍ）</w:t>
      </w:r>
    </w:p>
    <w:p w14:paraId="0708981A">
      <w:pPr>
        <w:ind w:left="420"/>
        <w:rPr>
          <w:rFonts w:ascii="宋体" w:hAnsi="宋体" w:eastAsia="宋体"/>
          <w:sz w:val="24"/>
          <w:szCs w:val="24"/>
        </w:rPr>
      </w:pPr>
      <w:r>
        <w:rPr>
          <w:rFonts w:hint="eastAsia" w:ascii="宋体" w:hAnsi="宋体" w:eastAsia="宋体"/>
          <w:bCs/>
          <w:sz w:val="24"/>
          <w:szCs w:val="24"/>
        </w:rPr>
        <w:t>⑥异质结：比同质结的注入效率高；能带有突变；</w:t>
      </w:r>
    </w:p>
    <w:p w14:paraId="22B12DB5">
      <w:pPr>
        <w:ind w:left="420"/>
        <w:rPr>
          <w:rFonts w:ascii="宋体" w:hAnsi="宋体" w:eastAsia="宋体"/>
          <w:sz w:val="24"/>
          <w:szCs w:val="24"/>
        </w:rPr>
      </w:pPr>
      <w:r>
        <w:rPr>
          <w:rFonts w:hint="eastAsia" w:ascii="宋体" w:hAnsi="宋体" w:eastAsia="宋体"/>
          <w:bCs/>
          <w:sz w:val="24"/>
          <w:szCs w:val="24"/>
        </w:rPr>
        <w:t>⑦晶格结构：晶格常数可随组分改变。</w:t>
      </w:r>
    </w:p>
    <w:p w14:paraId="6B9B4E95">
      <w:pPr>
        <w:rPr>
          <w:rFonts w:ascii="黑体" w:hAnsi="黑体" w:eastAsia="黑体"/>
          <w:sz w:val="28"/>
          <w:szCs w:val="28"/>
        </w:rPr>
      </w:pPr>
      <w:r>
        <w:rPr>
          <w:rFonts w:ascii="黑体" w:hAnsi="黑体" w:eastAsia="黑体"/>
          <w:sz w:val="28"/>
          <w:szCs w:val="28"/>
        </w:rPr>
        <w:t>4</w:t>
      </w:r>
      <w:r>
        <w:rPr>
          <w:rFonts w:hint="eastAsia" w:ascii="黑体" w:hAnsi="黑体" w:eastAsia="黑体"/>
          <w:sz w:val="28"/>
          <w:szCs w:val="28"/>
        </w:rPr>
        <w:t>、</w:t>
      </w:r>
      <w:r>
        <w:rPr>
          <w:rFonts w:ascii="黑体" w:hAnsi="黑体" w:eastAsia="黑体"/>
          <w:sz w:val="28"/>
          <w:szCs w:val="28"/>
        </w:rPr>
        <w:t>化合物半导体制作MOS器件的难点</w:t>
      </w:r>
    </w:p>
    <w:p w14:paraId="129141ED">
      <w:pPr>
        <w:ind w:firstLine="420"/>
        <w:rPr>
          <w:rFonts w:ascii="宋体" w:hAnsi="宋体" w:eastAsia="宋体"/>
          <w:sz w:val="24"/>
          <w:szCs w:val="24"/>
          <w:highlight w:val="cyan"/>
        </w:rPr>
      </w:pPr>
      <w:r>
        <w:rPr>
          <w:rFonts w:ascii="宋体" w:hAnsi="宋体" w:eastAsia="宋体"/>
          <w:sz w:val="24"/>
          <w:szCs w:val="24"/>
        </w:rPr>
        <w:fldChar w:fldCharType="begin"/>
      </w:r>
      <w:r>
        <w:rPr>
          <w:rFonts w:ascii="宋体" w:hAnsi="宋体" w:eastAsia="宋体"/>
          <w:sz w:val="24"/>
          <w:szCs w:val="24"/>
        </w:rPr>
        <w:instrText xml:space="preserve"> </w:instrText>
      </w:r>
      <w:r>
        <w:rPr>
          <w:rFonts w:hint="eastAsia" w:ascii="宋体" w:hAnsi="宋体" w:eastAsia="宋体"/>
          <w:sz w:val="24"/>
          <w:szCs w:val="24"/>
        </w:rPr>
        <w:instrText xml:space="preserve">= 1 \* GB3</w:instrText>
      </w:r>
      <w:r>
        <w:rPr>
          <w:rFonts w:ascii="宋体" w:hAnsi="宋体" w:eastAsia="宋体"/>
          <w:sz w:val="24"/>
          <w:szCs w:val="24"/>
        </w:rPr>
        <w:instrText xml:space="preserve"> </w:instrText>
      </w:r>
      <w:r>
        <w:rPr>
          <w:rFonts w:ascii="宋体" w:hAnsi="宋体" w:eastAsia="宋体"/>
          <w:sz w:val="24"/>
          <w:szCs w:val="24"/>
        </w:rPr>
        <w:fldChar w:fldCharType="separate"/>
      </w:r>
      <w:r>
        <w:rPr>
          <w:rFonts w:hint="eastAsia" w:ascii="宋体" w:hAnsi="宋体" w:eastAsia="宋体"/>
          <w:sz w:val="24"/>
          <w:szCs w:val="24"/>
        </w:rPr>
        <w:t>①</w:t>
      </w:r>
      <w:r>
        <w:rPr>
          <w:rFonts w:ascii="宋体" w:hAnsi="宋体" w:eastAsia="宋体"/>
          <w:sz w:val="24"/>
          <w:szCs w:val="24"/>
        </w:rPr>
        <w:fldChar w:fldCharType="end"/>
      </w:r>
      <w:r>
        <w:rPr>
          <w:rFonts w:hint="eastAsia" w:ascii="宋体" w:hAnsi="宋体" w:eastAsia="宋体"/>
          <w:sz w:val="24"/>
          <w:szCs w:val="24"/>
          <w:highlight w:val="cyan"/>
        </w:rPr>
        <w:t>无稳定的氧化层</w:t>
      </w:r>
    </w:p>
    <w:p w14:paraId="3507081F">
      <w:pPr>
        <w:ind w:firstLine="420"/>
        <w:rPr>
          <w:rFonts w:ascii="宋体" w:hAnsi="宋体" w:eastAsia="宋体"/>
          <w:sz w:val="24"/>
          <w:szCs w:val="24"/>
          <w:highlight w:val="cyan"/>
        </w:rPr>
      </w:pPr>
      <w:r>
        <w:rPr>
          <w:rFonts w:ascii="宋体" w:hAnsi="宋体" w:eastAsia="宋体"/>
          <w:sz w:val="24"/>
          <w:szCs w:val="24"/>
          <w:highlight w:val="cyan"/>
        </w:rPr>
        <w:fldChar w:fldCharType="begin"/>
      </w:r>
      <w:r>
        <w:rPr>
          <w:rFonts w:ascii="宋体" w:hAnsi="宋体" w:eastAsia="宋体"/>
          <w:sz w:val="24"/>
          <w:szCs w:val="24"/>
          <w:highlight w:val="cyan"/>
        </w:rPr>
        <w:instrText xml:space="preserve"> </w:instrText>
      </w:r>
      <w:r>
        <w:rPr>
          <w:rFonts w:hint="eastAsia" w:ascii="宋体" w:hAnsi="宋体" w:eastAsia="宋体"/>
          <w:sz w:val="24"/>
          <w:szCs w:val="24"/>
          <w:highlight w:val="cyan"/>
        </w:rPr>
        <w:instrText xml:space="preserve">= 2 \* GB3</w:instrText>
      </w:r>
      <w:r>
        <w:rPr>
          <w:rFonts w:ascii="宋体" w:hAnsi="宋体" w:eastAsia="宋体"/>
          <w:sz w:val="24"/>
          <w:szCs w:val="24"/>
          <w:highlight w:val="cyan"/>
        </w:rPr>
        <w:instrText xml:space="preserve"> </w:instrText>
      </w:r>
      <w:r>
        <w:rPr>
          <w:rFonts w:ascii="宋体" w:hAnsi="宋体" w:eastAsia="宋体"/>
          <w:sz w:val="24"/>
          <w:szCs w:val="24"/>
          <w:highlight w:val="cyan"/>
        </w:rPr>
        <w:fldChar w:fldCharType="separate"/>
      </w:r>
      <w:r>
        <w:rPr>
          <w:rFonts w:hint="eastAsia" w:ascii="宋体" w:hAnsi="宋体" w:eastAsia="宋体"/>
          <w:sz w:val="24"/>
          <w:szCs w:val="24"/>
          <w:highlight w:val="cyan"/>
        </w:rPr>
        <w:t>②</w:t>
      </w:r>
      <w:r>
        <w:rPr>
          <w:rFonts w:ascii="宋体" w:hAnsi="宋体" w:eastAsia="宋体"/>
          <w:sz w:val="24"/>
          <w:szCs w:val="24"/>
          <w:highlight w:val="cyan"/>
        </w:rPr>
        <w:fldChar w:fldCharType="end"/>
      </w:r>
      <w:r>
        <w:rPr>
          <w:rFonts w:hint="eastAsia" w:ascii="宋体" w:hAnsi="宋体" w:eastAsia="宋体"/>
          <w:sz w:val="24"/>
          <w:szCs w:val="24"/>
          <w:highlight w:val="cyan"/>
        </w:rPr>
        <w:t>不容易制作MOS结构</w:t>
      </w:r>
    </w:p>
    <w:p w14:paraId="183EE2F0">
      <w:pPr>
        <w:ind w:firstLine="420"/>
        <w:rPr>
          <w:rFonts w:ascii="宋体" w:hAnsi="宋体" w:eastAsia="宋体"/>
          <w:sz w:val="24"/>
          <w:szCs w:val="24"/>
          <w:highlight w:val="cyan"/>
        </w:rPr>
      </w:pPr>
      <w:r>
        <w:rPr>
          <w:rFonts w:ascii="宋体" w:hAnsi="宋体" w:eastAsia="宋体"/>
          <w:sz w:val="24"/>
          <w:szCs w:val="24"/>
          <w:highlight w:val="cyan"/>
        </w:rPr>
        <w:fldChar w:fldCharType="begin"/>
      </w:r>
      <w:r>
        <w:rPr>
          <w:rFonts w:ascii="宋体" w:hAnsi="宋体" w:eastAsia="宋体"/>
          <w:sz w:val="24"/>
          <w:szCs w:val="24"/>
          <w:highlight w:val="cyan"/>
        </w:rPr>
        <w:instrText xml:space="preserve"> </w:instrText>
      </w:r>
      <w:r>
        <w:rPr>
          <w:rFonts w:hint="eastAsia" w:ascii="宋体" w:hAnsi="宋体" w:eastAsia="宋体"/>
          <w:sz w:val="24"/>
          <w:szCs w:val="24"/>
          <w:highlight w:val="cyan"/>
        </w:rPr>
        <w:instrText xml:space="preserve">= 3 \* GB3</w:instrText>
      </w:r>
      <w:r>
        <w:rPr>
          <w:rFonts w:ascii="宋体" w:hAnsi="宋体" w:eastAsia="宋体"/>
          <w:sz w:val="24"/>
          <w:szCs w:val="24"/>
          <w:highlight w:val="cyan"/>
        </w:rPr>
        <w:instrText xml:space="preserve"> </w:instrText>
      </w:r>
      <w:r>
        <w:rPr>
          <w:rFonts w:ascii="宋体" w:hAnsi="宋体" w:eastAsia="宋体"/>
          <w:sz w:val="24"/>
          <w:szCs w:val="24"/>
          <w:highlight w:val="cyan"/>
        </w:rPr>
        <w:fldChar w:fldCharType="separate"/>
      </w:r>
      <w:r>
        <w:rPr>
          <w:rFonts w:hint="eastAsia" w:ascii="宋体" w:hAnsi="宋体" w:eastAsia="宋体"/>
          <w:sz w:val="24"/>
          <w:szCs w:val="24"/>
          <w:highlight w:val="cyan"/>
        </w:rPr>
        <w:t>③</w:t>
      </w:r>
      <w:r>
        <w:rPr>
          <w:rFonts w:ascii="宋体" w:hAnsi="宋体" w:eastAsia="宋体"/>
          <w:sz w:val="24"/>
          <w:szCs w:val="24"/>
          <w:highlight w:val="cyan"/>
        </w:rPr>
        <w:fldChar w:fldCharType="end"/>
      </w:r>
      <w:r>
        <w:rPr>
          <w:rFonts w:hint="eastAsia" w:ascii="宋体" w:hAnsi="宋体" w:eastAsia="宋体"/>
          <w:sz w:val="24"/>
          <w:szCs w:val="24"/>
          <w:highlight w:val="cyan"/>
        </w:rPr>
        <w:t>P型掺杂难</w:t>
      </w:r>
    </w:p>
    <w:p w14:paraId="6C1A31E9">
      <w:pPr>
        <w:ind w:firstLine="420"/>
        <w:rPr>
          <w:rFonts w:ascii="宋体" w:hAnsi="宋体" w:eastAsia="宋体"/>
          <w:sz w:val="24"/>
          <w:szCs w:val="24"/>
          <w:highlight w:val="cyan"/>
        </w:rPr>
      </w:pPr>
      <w:r>
        <w:rPr>
          <w:rFonts w:ascii="宋体" w:hAnsi="宋体" w:eastAsia="宋体"/>
          <w:sz w:val="24"/>
          <w:szCs w:val="24"/>
          <w:highlight w:val="cyan"/>
        </w:rPr>
        <w:fldChar w:fldCharType="begin"/>
      </w:r>
      <w:r>
        <w:rPr>
          <w:rFonts w:ascii="宋体" w:hAnsi="宋体" w:eastAsia="宋体"/>
          <w:sz w:val="24"/>
          <w:szCs w:val="24"/>
          <w:highlight w:val="cyan"/>
        </w:rPr>
        <w:instrText xml:space="preserve"> </w:instrText>
      </w:r>
      <w:r>
        <w:rPr>
          <w:rFonts w:hint="eastAsia" w:ascii="宋体" w:hAnsi="宋体" w:eastAsia="宋体"/>
          <w:sz w:val="24"/>
          <w:szCs w:val="24"/>
          <w:highlight w:val="cyan"/>
        </w:rPr>
        <w:instrText xml:space="preserve">= 4 \* GB3</w:instrText>
      </w:r>
      <w:r>
        <w:rPr>
          <w:rFonts w:ascii="宋体" w:hAnsi="宋体" w:eastAsia="宋体"/>
          <w:sz w:val="24"/>
          <w:szCs w:val="24"/>
          <w:highlight w:val="cyan"/>
        </w:rPr>
        <w:instrText xml:space="preserve"> </w:instrText>
      </w:r>
      <w:r>
        <w:rPr>
          <w:rFonts w:ascii="宋体" w:hAnsi="宋体" w:eastAsia="宋体"/>
          <w:sz w:val="24"/>
          <w:szCs w:val="24"/>
          <w:highlight w:val="cyan"/>
        </w:rPr>
        <w:fldChar w:fldCharType="separate"/>
      </w:r>
      <w:r>
        <w:rPr>
          <w:rFonts w:hint="eastAsia" w:ascii="宋体" w:hAnsi="宋体" w:eastAsia="宋体"/>
          <w:sz w:val="24"/>
          <w:szCs w:val="24"/>
          <w:highlight w:val="cyan"/>
        </w:rPr>
        <w:t>④</w:t>
      </w:r>
      <w:r>
        <w:rPr>
          <w:rFonts w:ascii="宋体" w:hAnsi="宋体" w:eastAsia="宋体"/>
          <w:sz w:val="24"/>
          <w:szCs w:val="24"/>
          <w:highlight w:val="cyan"/>
        </w:rPr>
        <w:fldChar w:fldCharType="end"/>
      </w:r>
      <w:r>
        <w:rPr>
          <w:rFonts w:hint="eastAsia" w:ascii="宋体" w:hAnsi="宋体" w:eastAsia="宋体"/>
          <w:sz w:val="24"/>
          <w:szCs w:val="24"/>
          <w:highlight w:val="cyan"/>
        </w:rPr>
        <w:t>互补器件难实现</w:t>
      </w:r>
    </w:p>
    <w:p w14:paraId="180755A8">
      <w:pPr>
        <w:ind w:firstLine="420"/>
        <w:rPr>
          <w:rFonts w:ascii="宋体" w:hAnsi="宋体" w:eastAsia="宋体"/>
          <w:sz w:val="24"/>
          <w:szCs w:val="24"/>
          <w:highlight w:val="cyan"/>
        </w:rPr>
      </w:pPr>
      <w:r>
        <w:rPr>
          <w:rFonts w:ascii="宋体" w:hAnsi="宋体" w:eastAsia="宋体"/>
          <w:sz w:val="24"/>
          <w:szCs w:val="24"/>
          <w:highlight w:val="cyan"/>
        </w:rPr>
        <w:fldChar w:fldCharType="begin"/>
      </w:r>
      <w:r>
        <w:rPr>
          <w:rFonts w:ascii="宋体" w:hAnsi="宋体" w:eastAsia="宋体"/>
          <w:sz w:val="24"/>
          <w:szCs w:val="24"/>
          <w:highlight w:val="cyan"/>
        </w:rPr>
        <w:instrText xml:space="preserve"> </w:instrText>
      </w:r>
      <w:r>
        <w:rPr>
          <w:rFonts w:hint="eastAsia" w:ascii="宋体" w:hAnsi="宋体" w:eastAsia="宋体"/>
          <w:sz w:val="24"/>
          <w:szCs w:val="24"/>
          <w:highlight w:val="cyan"/>
        </w:rPr>
        <w:instrText xml:space="preserve">= 5 \* GB3</w:instrText>
      </w:r>
      <w:r>
        <w:rPr>
          <w:rFonts w:ascii="宋体" w:hAnsi="宋体" w:eastAsia="宋体"/>
          <w:sz w:val="24"/>
          <w:szCs w:val="24"/>
          <w:highlight w:val="cyan"/>
        </w:rPr>
        <w:instrText xml:space="preserve"> </w:instrText>
      </w:r>
      <w:r>
        <w:rPr>
          <w:rFonts w:ascii="宋体" w:hAnsi="宋体" w:eastAsia="宋体"/>
          <w:sz w:val="24"/>
          <w:szCs w:val="24"/>
          <w:highlight w:val="cyan"/>
        </w:rPr>
        <w:fldChar w:fldCharType="separate"/>
      </w:r>
      <w:r>
        <w:rPr>
          <w:rFonts w:hint="eastAsia" w:ascii="宋体" w:hAnsi="宋体" w:eastAsia="宋体"/>
          <w:sz w:val="24"/>
          <w:szCs w:val="24"/>
          <w:highlight w:val="cyan"/>
        </w:rPr>
        <w:t>⑤</w:t>
      </w:r>
      <w:r>
        <w:rPr>
          <w:rFonts w:ascii="宋体" w:hAnsi="宋体" w:eastAsia="宋体"/>
          <w:sz w:val="24"/>
          <w:szCs w:val="24"/>
          <w:highlight w:val="cyan"/>
        </w:rPr>
        <w:fldChar w:fldCharType="end"/>
      </w:r>
      <w:r>
        <w:rPr>
          <w:rFonts w:hint="eastAsia" w:ascii="宋体" w:hAnsi="宋体" w:eastAsia="宋体"/>
          <w:sz w:val="24"/>
          <w:szCs w:val="24"/>
          <w:highlight w:val="cyan"/>
        </w:rPr>
        <w:t>材料制备难（缺陷多）</w:t>
      </w:r>
    </w:p>
    <w:p w14:paraId="408C4A0E">
      <w:pPr>
        <w:rPr>
          <w:rFonts w:ascii="黑体" w:hAnsi="黑体" w:eastAsia="黑体"/>
          <w:sz w:val="28"/>
          <w:szCs w:val="28"/>
        </w:rPr>
      </w:pPr>
      <w:r>
        <w:rPr>
          <w:rFonts w:ascii="黑体" w:hAnsi="黑体" w:eastAsia="黑体"/>
          <w:sz w:val="28"/>
          <w:szCs w:val="28"/>
        </w:rPr>
        <w:t>5</w:t>
      </w:r>
      <w:r>
        <w:rPr>
          <w:rFonts w:hint="eastAsia" w:ascii="黑体" w:hAnsi="黑体" w:eastAsia="黑体"/>
          <w:sz w:val="28"/>
          <w:szCs w:val="28"/>
        </w:rPr>
        <w:t>、</w:t>
      </w:r>
      <w:r>
        <w:rPr>
          <w:rFonts w:ascii="黑体" w:hAnsi="黑体" w:eastAsia="黑体"/>
          <w:sz w:val="28"/>
          <w:szCs w:val="28"/>
        </w:rPr>
        <w:t>化合物半导体电子器件的常用结构</w:t>
      </w:r>
    </w:p>
    <w:p w14:paraId="02E870DD">
      <w:pPr>
        <w:rPr>
          <w:rFonts w:ascii="宋体" w:hAnsi="宋体" w:eastAsia="宋体"/>
          <w:sz w:val="24"/>
          <w:szCs w:val="24"/>
        </w:rPr>
      </w:pPr>
      <w:r>
        <w:rPr>
          <w:rFonts w:hint="eastAsia" w:ascii="宋体" w:hAnsi="宋体" w:eastAsia="宋体"/>
          <w:sz w:val="24"/>
          <w:szCs w:val="24"/>
        </w:rPr>
        <w:t>（1）基本器件：FET</w:t>
      </w:r>
    </w:p>
    <w:p w14:paraId="4244ED77">
      <w:pPr>
        <w:ind w:left="420" w:firstLine="420"/>
        <w:rPr>
          <w:rFonts w:ascii="宋体" w:hAnsi="宋体" w:eastAsia="宋体"/>
          <w:sz w:val="24"/>
          <w:szCs w:val="24"/>
        </w:rPr>
      </w:pPr>
      <w:r>
        <w:rPr>
          <w:rFonts w:hint="eastAsia" w:ascii="宋体" w:hAnsi="宋体" w:eastAsia="宋体"/>
          <w:sz w:val="24"/>
          <w:szCs w:val="24"/>
        </w:rPr>
        <w:t>以GaAs集成电路中的GaAs-FET为例:</w:t>
      </w:r>
    </w:p>
    <w:p w14:paraId="68DA3A56">
      <w:pPr>
        <w:ind w:left="840"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耗尽型Schottky势垒外延场效应管</w:t>
      </w:r>
      <w:r>
        <w:rPr>
          <w:rFonts w:hint="eastAsia" w:ascii="宋体" w:hAnsi="宋体" w:eastAsia="宋体"/>
          <w:sz w:val="24"/>
          <w:szCs w:val="24"/>
        </w:rPr>
        <w:t>（</w:t>
      </w:r>
      <w:r>
        <w:rPr>
          <w:rFonts w:ascii="宋体" w:hAnsi="宋体" w:eastAsia="宋体"/>
          <w:sz w:val="24"/>
          <w:szCs w:val="24"/>
        </w:rPr>
        <w:t>D MESFET）</w:t>
      </w:r>
    </w:p>
    <w:p w14:paraId="0B597733">
      <w:pPr>
        <w:jc w:val="center"/>
        <w:rPr>
          <w:rFonts w:ascii="宋体" w:hAnsi="宋体" w:eastAsia="宋体"/>
          <w:sz w:val="24"/>
          <w:szCs w:val="24"/>
        </w:rPr>
      </w:pPr>
      <w:r>
        <w:rPr>
          <w:rFonts w:hint="eastAsia" w:ascii="宋体" w:hAnsi="宋体" w:eastAsia="宋体"/>
          <w:sz w:val="24"/>
          <w:szCs w:val="24"/>
        </w:rPr>
        <w:drawing>
          <wp:inline distT="0" distB="0" distL="0" distR="0">
            <wp:extent cx="2333625" cy="1598930"/>
            <wp:effectExtent l="0" t="0" r="0" b="127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图片 720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344778" cy="1607012"/>
                    </a:xfrm>
                    <a:prstGeom prst="rect">
                      <a:avLst/>
                    </a:prstGeom>
                  </pic:spPr>
                </pic:pic>
              </a:graphicData>
            </a:graphic>
          </wp:inline>
        </w:drawing>
      </w:r>
    </w:p>
    <w:p w14:paraId="412EFB82">
      <w:pPr>
        <w:ind w:left="840"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弱增强型MESFET （E MESFET）</w:t>
      </w:r>
    </w:p>
    <w:p w14:paraId="64EBF576">
      <w:pPr>
        <w:jc w:val="center"/>
        <w:rPr>
          <w:rFonts w:ascii="宋体" w:hAnsi="宋体" w:eastAsia="宋体"/>
          <w:sz w:val="24"/>
          <w:szCs w:val="24"/>
        </w:rPr>
      </w:pPr>
      <w:r>
        <w:rPr>
          <w:rFonts w:hint="eastAsia" w:ascii="宋体" w:hAnsi="宋体" w:eastAsia="宋体"/>
          <w:sz w:val="24"/>
          <w:szCs w:val="24"/>
        </w:rPr>
        <w:drawing>
          <wp:inline distT="0" distB="0" distL="0" distR="0">
            <wp:extent cx="3933825" cy="2514600"/>
            <wp:effectExtent l="0" t="0" r="0" b="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 name="图片 721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948496" cy="2524592"/>
                    </a:xfrm>
                    <a:prstGeom prst="rect">
                      <a:avLst/>
                    </a:prstGeom>
                  </pic:spPr>
                </pic:pic>
              </a:graphicData>
            </a:graphic>
          </wp:inline>
        </w:drawing>
      </w:r>
    </w:p>
    <w:p w14:paraId="308E3F3D">
      <w:pPr>
        <w:ind w:left="840"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增强型结型场效应管 （E JFET）</w:t>
      </w:r>
    </w:p>
    <w:p w14:paraId="4AE247BD">
      <w:pPr>
        <w:jc w:val="center"/>
        <w:rPr>
          <w:rFonts w:ascii="宋体" w:hAnsi="宋体" w:eastAsia="宋体"/>
          <w:sz w:val="24"/>
          <w:szCs w:val="24"/>
        </w:rPr>
      </w:pPr>
      <w:r>
        <w:rPr>
          <w:rFonts w:hint="eastAsia" w:ascii="宋体" w:hAnsi="宋体" w:eastAsia="宋体"/>
          <w:sz w:val="24"/>
          <w:szCs w:val="24"/>
        </w:rPr>
        <w:drawing>
          <wp:inline distT="0" distB="0" distL="0" distR="0">
            <wp:extent cx="3933825" cy="2285365"/>
            <wp:effectExtent l="0" t="0" r="0" b="635"/>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 name="图片 721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956436" cy="2298577"/>
                    </a:xfrm>
                    <a:prstGeom prst="rect">
                      <a:avLst/>
                    </a:prstGeom>
                  </pic:spPr>
                </pic:pic>
              </a:graphicData>
            </a:graphic>
          </wp:inline>
        </w:drawing>
      </w:r>
    </w:p>
    <w:p w14:paraId="262E3426">
      <w:pPr>
        <w:rPr>
          <w:rFonts w:ascii="宋体" w:hAnsi="宋体" w:eastAsia="宋体"/>
          <w:sz w:val="24"/>
          <w:szCs w:val="24"/>
        </w:rPr>
      </w:pPr>
      <w:r>
        <w:rPr>
          <w:rFonts w:hint="eastAsia" w:ascii="宋体" w:hAnsi="宋体" w:eastAsia="宋体"/>
          <w:sz w:val="24"/>
          <w:szCs w:val="24"/>
        </w:rPr>
        <w:t>（2）超高速化合物半导体器件－异质结器件</w:t>
      </w:r>
    </w:p>
    <w:p w14:paraId="2E34DFDC">
      <w:pPr>
        <w:rPr>
          <w:rFonts w:ascii="宋体" w:hAnsi="宋体" w:eastAsia="宋体"/>
          <w:sz w:val="24"/>
          <w:szCs w:val="24"/>
        </w:rPr>
      </w:pPr>
      <w:r>
        <w:rPr>
          <w:rFonts w:hint="eastAsia" w:ascii="宋体" w:hAnsi="宋体" w:eastAsia="宋体"/>
          <w:sz w:val="24"/>
          <w:szCs w:val="24"/>
        </w:rPr>
        <w:t>– HBT——异质结双极晶体管（</w:t>
      </w:r>
      <w:r>
        <w:rPr>
          <w:rFonts w:ascii="宋体" w:hAnsi="宋体" w:eastAsia="宋体"/>
          <w:sz w:val="24"/>
          <w:szCs w:val="24"/>
        </w:rPr>
        <w:t>Heterojunction Bipolar Transistor）</w:t>
      </w:r>
    </w:p>
    <w:p w14:paraId="172F545F">
      <w:pPr>
        <w:pStyle w:val="10"/>
        <w:numPr>
          <w:ilvl w:val="0"/>
          <w:numId w:val="12"/>
        </w:numPr>
        <w:ind w:firstLineChars="0"/>
        <w:rPr>
          <w:rFonts w:ascii="宋体" w:hAnsi="宋体" w:eastAsia="宋体"/>
          <w:sz w:val="24"/>
          <w:szCs w:val="24"/>
        </w:rPr>
      </w:pPr>
      <w:r>
        <w:rPr>
          <w:rFonts w:ascii="宋体" w:hAnsi="宋体" w:eastAsia="宋体"/>
          <w:sz w:val="24"/>
          <w:szCs w:val="24"/>
        </w:rPr>
        <w:t>结构</w:t>
      </w:r>
    </w:p>
    <w:p w14:paraId="461F4CED">
      <w:pPr>
        <w:pStyle w:val="10"/>
        <w:numPr>
          <w:ilvl w:val="0"/>
          <w:numId w:val="13"/>
        </w:numPr>
        <w:ind w:firstLineChars="0"/>
        <w:rPr>
          <w:rFonts w:ascii="宋体" w:hAnsi="宋体" w:eastAsia="宋体"/>
          <w:sz w:val="24"/>
          <w:szCs w:val="24"/>
        </w:rPr>
      </w:pPr>
      <w:r>
        <w:rPr>
          <w:rFonts w:hint="eastAsia" w:ascii="宋体" w:hAnsi="宋体" w:eastAsia="宋体"/>
          <w:sz w:val="24"/>
          <w:szCs w:val="24"/>
        </w:rPr>
        <w:t>纵向结构的三端器件</w:t>
      </w:r>
    </w:p>
    <w:p w14:paraId="06BF6CEA">
      <w:pPr>
        <w:pStyle w:val="10"/>
        <w:numPr>
          <w:ilvl w:val="0"/>
          <w:numId w:val="13"/>
        </w:numPr>
        <w:ind w:firstLineChars="0"/>
        <w:rPr>
          <w:rFonts w:ascii="宋体" w:hAnsi="宋体" w:eastAsia="宋体"/>
          <w:sz w:val="24"/>
          <w:szCs w:val="24"/>
        </w:rPr>
      </w:pPr>
      <w:r>
        <w:rPr>
          <w:rFonts w:hint="eastAsia" w:ascii="宋体" w:hAnsi="宋体" w:eastAsia="宋体"/>
          <w:sz w:val="24"/>
          <w:szCs w:val="24"/>
        </w:rPr>
        <w:t>发射区：轻掺杂宽带隙半导体</w:t>
      </w:r>
    </w:p>
    <w:p w14:paraId="7279B48E">
      <w:pPr>
        <w:pStyle w:val="10"/>
        <w:numPr>
          <w:ilvl w:val="0"/>
          <w:numId w:val="13"/>
        </w:numPr>
        <w:ind w:firstLineChars="0"/>
        <w:rPr>
          <w:rFonts w:ascii="宋体" w:hAnsi="宋体" w:eastAsia="宋体"/>
          <w:sz w:val="24"/>
          <w:szCs w:val="24"/>
        </w:rPr>
      </w:pPr>
      <w:r>
        <w:rPr>
          <w:rFonts w:hint="eastAsia" w:ascii="宋体" w:hAnsi="宋体" w:eastAsia="宋体"/>
          <w:sz w:val="24"/>
          <w:szCs w:val="24"/>
        </w:rPr>
        <w:t>基区：重掺杂较窄带隙半导体材料</w:t>
      </w:r>
    </w:p>
    <w:p w14:paraId="20A8720A">
      <w:pPr>
        <w:pStyle w:val="10"/>
        <w:numPr>
          <w:ilvl w:val="0"/>
          <w:numId w:val="12"/>
        </w:numPr>
        <w:ind w:firstLineChars="0"/>
        <w:rPr>
          <w:rFonts w:ascii="宋体" w:hAnsi="宋体" w:eastAsia="宋体"/>
          <w:sz w:val="24"/>
          <w:szCs w:val="24"/>
        </w:rPr>
      </w:pPr>
      <w:r>
        <w:rPr>
          <w:rFonts w:ascii="宋体" w:hAnsi="宋体" w:eastAsia="宋体"/>
          <w:sz w:val="24"/>
          <w:szCs w:val="24"/>
        </w:rPr>
        <w:t>常用材料： GaAs，InP，GeSi</w:t>
      </w:r>
    </w:p>
    <w:p w14:paraId="45DAF363">
      <w:pPr>
        <w:pStyle w:val="10"/>
        <w:numPr>
          <w:ilvl w:val="0"/>
          <w:numId w:val="12"/>
        </w:numPr>
        <w:ind w:firstLineChars="0"/>
        <w:rPr>
          <w:rFonts w:ascii="宋体" w:hAnsi="宋体" w:eastAsia="宋体"/>
          <w:sz w:val="24"/>
          <w:szCs w:val="24"/>
        </w:rPr>
      </w:pPr>
      <w:r>
        <w:rPr>
          <w:rFonts w:ascii="宋体" w:hAnsi="宋体" w:eastAsia="宋体"/>
          <w:sz w:val="24"/>
          <w:szCs w:val="24"/>
        </w:rPr>
        <w:t>特点：高频、高速</w:t>
      </w:r>
    </w:p>
    <w:p w14:paraId="5C79160F">
      <w:pPr>
        <w:pStyle w:val="10"/>
        <w:numPr>
          <w:ilvl w:val="0"/>
          <w:numId w:val="12"/>
        </w:numPr>
        <w:ind w:firstLineChars="0"/>
        <w:rPr>
          <w:rFonts w:ascii="宋体" w:hAnsi="宋体" w:eastAsia="宋体"/>
          <w:sz w:val="24"/>
          <w:szCs w:val="24"/>
        </w:rPr>
      </w:pPr>
      <w:r>
        <w:rPr>
          <w:rFonts w:ascii="宋体" w:hAnsi="宋体" w:eastAsia="宋体"/>
          <w:sz w:val="24"/>
          <w:szCs w:val="24"/>
        </w:rPr>
        <w:t>应用： 数字蜂窝电话、光集成电路</w:t>
      </w:r>
    </w:p>
    <w:p w14:paraId="63853098">
      <w:pPr>
        <w:pStyle w:val="10"/>
        <w:numPr>
          <w:ilvl w:val="0"/>
          <w:numId w:val="12"/>
        </w:numPr>
        <w:ind w:firstLineChars="0"/>
        <w:rPr>
          <w:rFonts w:ascii="宋体" w:hAnsi="宋体" w:eastAsia="宋体"/>
          <w:sz w:val="24"/>
          <w:szCs w:val="24"/>
        </w:rPr>
      </w:pPr>
      <w:r>
        <w:rPr>
          <w:rFonts w:hint="eastAsia" w:ascii="宋体" w:hAnsi="宋体" w:eastAsia="宋体"/>
          <w:sz w:val="24"/>
          <w:szCs w:val="24"/>
        </w:rPr>
        <w:t>HBT优点：异质结双极性晶体管器件具有宽带隙发射区，大大提高了发射结的载流子注入效率；基区可以高掺杂（可高达</w:t>
      </w:r>
      <w:r>
        <w:rPr>
          <w:rFonts w:ascii="宋体" w:hAnsi="宋体" w:eastAsia="宋体"/>
          <w:sz w:val="24"/>
          <w:szCs w:val="24"/>
        </w:rPr>
        <w:t>1020cm-3)，基区电阻r</w:t>
      </w:r>
      <w:r>
        <w:rPr>
          <w:rFonts w:ascii="宋体" w:hAnsi="宋体" w:eastAsia="宋体"/>
          <w:sz w:val="24"/>
          <w:szCs w:val="24"/>
          <w:vertAlign w:val="subscript"/>
        </w:rPr>
        <w:t>b</w:t>
      </w:r>
      <w:r>
        <w:rPr>
          <w:rFonts w:ascii="宋体" w:hAnsi="宋体" w:eastAsia="宋体"/>
          <w:sz w:val="24"/>
          <w:szCs w:val="24"/>
        </w:rPr>
        <w:t>可以显著降低，从而增加 f</w:t>
      </w:r>
      <w:r>
        <w:rPr>
          <w:rFonts w:ascii="宋体" w:hAnsi="宋体" w:eastAsia="宋体"/>
          <w:sz w:val="24"/>
          <w:szCs w:val="24"/>
          <w:vertAlign w:val="subscript"/>
        </w:rPr>
        <w:t>max</w:t>
      </w:r>
      <w:r>
        <w:rPr>
          <w:rFonts w:ascii="宋体" w:hAnsi="宋体" w:eastAsia="宋体"/>
          <w:sz w:val="24"/>
          <w:szCs w:val="24"/>
        </w:rPr>
        <w:t xml:space="preserve"> ；同时基区不容易穿通，从而厚度可以做到很薄，即不限制器件尺寸缩小；发射结浓度可以很低（约1017cm-3）,从而发射结耗尽层电容大大减小，器件的 f</w:t>
      </w:r>
      <w:r>
        <w:rPr>
          <w:rFonts w:ascii="宋体" w:hAnsi="宋体" w:eastAsia="宋体"/>
          <w:sz w:val="24"/>
          <w:szCs w:val="24"/>
          <w:vertAlign w:val="subscript"/>
        </w:rPr>
        <w:t>T</w:t>
      </w:r>
      <w:r>
        <w:rPr>
          <w:rFonts w:ascii="宋体" w:hAnsi="宋体" w:eastAsia="宋体"/>
          <w:sz w:val="24"/>
          <w:szCs w:val="24"/>
        </w:rPr>
        <w:t xml:space="preserve"> 增大。</w:t>
      </w:r>
    </w:p>
    <w:p w14:paraId="3C2BA7FC">
      <w:pPr>
        <w:ind w:firstLine="420"/>
        <w:rPr>
          <w:rFonts w:ascii="宋体" w:hAnsi="宋体" w:eastAsia="宋体"/>
          <w:sz w:val="24"/>
          <w:szCs w:val="24"/>
        </w:rPr>
      </w:pPr>
      <w:r>
        <w:rPr>
          <w:rFonts w:ascii="宋体" w:hAnsi="宋体" w:eastAsia="宋体"/>
          <w:sz w:val="24"/>
          <w:szCs w:val="24"/>
        </w:rPr>
        <w:t>HBT具有功率密度高、相位噪声低、线性度好等特点，在微波高效率应用方面比MESFET 、HEMT更有优势。</w:t>
      </w:r>
    </w:p>
    <w:p w14:paraId="021FE147">
      <w:pPr>
        <w:rPr>
          <w:rFonts w:ascii="宋体" w:hAnsi="宋体" w:eastAsia="宋体"/>
          <w:sz w:val="24"/>
          <w:szCs w:val="24"/>
        </w:rPr>
      </w:pPr>
    </w:p>
    <w:p w14:paraId="198F194D">
      <w:pPr>
        <w:rPr>
          <w:rFonts w:ascii="宋体" w:hAnsi="宋体" w:eastAsia="宋体"/>
          <w:sz w:val="24"/>
          <w:szCs w:val="24"/>
        </w:rPr>
      </w:pPr>
      <w:r>
        <w:rPr>
          <w:rFonts w:hint="eastAsia" w:ascii="宋体" w:hAnsi="宋体" w:eastAsia="宋体"/>
          <w:sz w:val="24"/>
          <w:szCs w:val="24"/>
        </w:rPr>
        <w:t>– HEMT：高电子迁移率晶体管（</w:t>
      </w:r>
      <w:r>
        <w:rPr>
          <w:rFonts w:ascii="宋体" w:hAnsi="宋体" w:eastAsia="宋体"/>
          <w:sz w:val="24"/>
          <w:szCs w:val="24"/>
        </w:rPr>
        <w:t>High Electron Mobility Transistor</w:t>
      </w:r>
      <w:r>
        <w:rPr>
          <w:rFonts w:hint="eastAsia" w:ascii="宋体" w:hAnsi="宋体" w:eastAsia="宋体"/>
          <w:sz w:val="24"/>
          <w:szCs w:val="24"/>
        </w:rPr>
        <w:t>）</w:t>
      </w:r>
    </w:p>
    <w:p w14:paraId="244362EF">
      <w:pPr>
        <w:pStyle w:val="10"/>
        <w:numPr>
          <w:ilvl w:val="0"/>
          <w:numId w:val="14"/>
        </w:numPr>
        <w:ind w:firstLineChars="0"/>
        <w:rPr>
          <w:rFonts w:ascii="宋体" w:hAnsi="宋体" w:eastAsia="宋体"/>
          <w:sz w:val="24"/>
          <w:szCs w:val="24"/>
        </w:rPr>
      </w:pPr>
      <w:r>
        <w:rPr>
          <w:rFonts w:ascii="宋体" w:hAnsi="宋体" w:eastAsia="宋体"/>
          <w:sz w:val="24"/>
          <w:szCs w:val="24"/>
        </w:rPr>
        <w:t>HEMT基本结构</w:t>
      </w:r>
    </w:p>
    <w:p w14:paraId="57A2C64D">
      <w:pPr>
        <w:jc w:val="center"/>
        <w:rPr>
          <w:rFonts w:ascii="宋体" w:hAnsi="宋体" w:eastAsia="宋体"/>
          <w:sz w:val="24"/>
          <w:szCs w:val="24"/>
        </w:rPr>
      </w:pPr>
      <w:r>
        <w:rPr>
          <w:rFonts w:hint="eastAsia" w:ascii="宋体" w:hAnsi="宋体" w:eastAsia="宋体"/>
          <w:sz w:val="24"/>
          <w:szCs w:val="24"/>
        </w:rPr>
        <w:drawing>
          <wp:inline distT="0" distB="0" distL="0" distR="0">
            <wp:extent cx="2600325" cy="1992630"/>
            <wp:effectExtent l="0" t="0" r="0" b="762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 name="图片 721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15725" cy="2004575"/>
                    </a:xfrm>
                    <a:prstGeom prst="rect">
                      <a:avLst/>
                    </a:prstGeom>
                  </pic:spPr>
                </pic:pic>
              </a:graphicData>
            </a:graphic>
          </wp:inline>
        </w:drawing>
      </w:r>
    </w:p>
    <w:p w14:paraId="5F0C4851">
      <w:pPr>
        <w:pStyle w:val="10"/>
        <w:numPr>
          <w:ilvl w:val="0"/>
          <w:numId w:val="14"/>
        </w:numPr>
        <w:ind w:firstLineChars="0"/>
        <w:rPr>
          <w:rFonts w:ascii="宋体" w:hAnsi="宋体" w:eastAsia="宋体"/>
          <w:sz w:val="24"/>
          <w:szCs w:val="24"/>
        </w:rPr>
      </w:pPr>
      <w:r>
        <w:rPr>
          <w:rFonts w:ascii="宋体" w:hAnsi="宋体" w:eastAsia="宋体"/>
          <w:sz w:val="24"/>
          <w:szCs w:val="24"/>
        </w:rPr>
        <w:t>HEMT能带图</w:t>
      </w:r>
    </w:p>
    <w:p w14:paraId="3F0CA936">
      <w:pPr>
        <w:jc w:val="center"/>
        <w:rPr>
          <w:rFonts w:ascii="宋体" w:hAnsi="宋体" w:eastAsia="宋体"/>
          <w:sz w:val="24"/>
          <w:szCs w:val="24"/>
        </w:rPr>
      </w:pPr>
      <w:r>
        <w:rPr>
          <w:rFonts w:hint="eastAsia" w:ascii="宋体" w:hAnsi="宋体" w:eastAsia="宋体"/>
          <w:sz w:val="24"/>
          <w:szCs w:val="24"/>
        </w:rPr>
        <w:drawing>
          <wp:inline distT="0" distB="0" distL="0" distR="0">
            <wp:extent cx="2600325" cy="1736090"/>
            <wp:effectExtent l="0" t="0" r="0" b="0"/>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图片 721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13702" cy="1745251"/>
                    </a:xfrm>
                    <a:prstGeom prst="rect">
                      <a:avLst/>
                    </a:prstGeom>
                  </pic:spPr>
                </pic:pic>
              </a:graphicData>
            </a:graphic>
          </wp:inline>
        </w:drawing>
      </w:r>
    </w:p>
    <w:p w14:paraId="1A1004F7">
      <w:pPr>
        <w:rPr>
          <w:rFonts w:ascii="宋体" w:hAnsi="宋体" w:eastAsia="宋体"/>
          <w:sz w:val="24"/>
          <w:szCs w:val="24"/>
        </w:rPr>
      </w:pPr>
    </w:p>
    <w:p w14:paraId="2A69AAD2">
      <w:pPr>
        <w:rPr>
          <w:rFonts w:ascii="黑体" w:hAnsi="黑体" w:eastAsia="黑体"/>
          <w:sz w:val="28"/>
          <w:szCs w:val="28"/>
        </w:rPr>
      </w:pPr>
      <w:r>
        <w:rPr>
          <w:rFonts w:ascii="黑体" w:hAnsi="黑体" w:eastAsia="黑体"/>
          <w:sz w:val="28"/>
          <w:szCs w:val="28"/>
        </w:rPr>
        <w:t>6</w:t>
      </w:r>
      <w:r>
        <w:rPr>
          <w:rFonts w:hint="eastAsia" w:ascii="黑体" w:hAnsi="黑体" w:eastAsia="黑体"/>
          <w:sz w:val="28"/>
          <w:szCs w:val="28"/>
        </w:rPr>
        <w:t>、</w:t>
      </w:r>
      <w:r>
        <w:rPr>
          <w:rFonts w:ascii="黑体" w:hAnsi="黑体" w:eastAsia="黑体"/>
          <w:sz w:val="28"/>
          <w:szCs w:val="28"/>
        </w:rPr>
        <w:t>超高速化合物半导体器件－异质结器件原理：</w:t>
      </w:r>
    </w:p>
    <w:p w14:paraId="4C589B22">
      <w:pPr>
        <w:rPr>
          <w:rFonts w:ascii="宋体" w:hAnsi="宋体" w:eastAsia="宋体"/>
          <w:sz w:val="24"/>
          <w:szCs w:val="24"/>
          <w:highlight w:val="cyan"/>
        </w:rPr>
      </w:pPr>
      <w:r>
        <w:rPr>
          <w:rFonts w:ascii="宋体" w:hAnsi="宋体" w:eastAsia="宋体"/>
          <w:sz w:val="24"/>
          <w:szCs w:val="24"/>
          <w:highlight w:val="cyan"/>
        </w:rPr>
        <w:t>（1）HBT；（2） HEMT</w:t>
      </w:r>
    </w:p>
    <w:p w14:paraId="74140C6E">
      <w:pPr>
        <w:rPr>
          <w:rFonts w:ascii="黑体" w:hAnsi="黑体" w:eastAsia="黑体"/>
          <w:sz w:val="28"/>
          <w:szCs w:val="28"/>
        </w:rPr>
      </w:pPr>
      <w:r>
        <w:rPr>
          <w:rFonts w:ascii="黑体" w:hAnsi="黑体" w:eastAsia="黑体"/>
          <w:sz w:val="28"/>
          <w:szCs w:val="28"/>
        </w:rPr>
        <w:t>7</w:t>
      </w:r>
      <w:r>
        <w:rPr>
          <w:rFonts w:hint="eastAsia" w:ascii="黑体" w:hAnsi="黑体" w:eastAsia="黑体"/>
          <w:sz w:val="28"/>
          <w:szCs w:val="28"/>
        </w:rPr>
        <w:t>、</w:t>
      </w:r>
      <w:r>
        <w:rPr>
          <w:rFonts w:ascii="黑体" w:hAnsi="黑体" w:eastAsia="黑体"/>
          <w:sz w:val="28"/>
          <w:szCs w:val="28"/>
        </w:rPr>
        <w:t>你对化合物半导体沟道MOS器件能否成为后SiCMOS器件这个问题的看法？</w:t>
      </w:r>
    </w:p>
    <w:p w14:paraId="668B3B3B">
      <w:pPr>
        <w:rPr>
          <w:sz w:val="24"/>
          <w:szCs w:val="24"/>
        </w:rPr>
      </w:pPr>
    </w:p>
    <w:p w14:paraId="76AC7F53">
      <w:pPr>
        <w:rPr>
          <w:rFonts w:ascii="黑体" w:hAnsi="黑体" w:eastAsia="黑体"/>
          <w:b/>
          <w:sz w:val="28"/>
          <w:szCs w:val="28"/>
        </w:rPr>
      </w:pPr>
      <w:r>
        <w:rPr>
          <w:rFonts w:hint="eastAsia" w:ascii="黑体" w:hAnsi="黑体" w:eastAsia="黑体"/>
          <w:b/>
          <w:sz w:val="28"/>
          <w:szCs w:val="28"/>
        </w:rPr>
        <w:t>课件1</w:t>
      </w:r>
      <w:r>
        <w:rPr>
          <w:rFonts w:ascii="黑体" w:hAnsi="黑体" w:eastAsia="黑体"/>
          <w:b/>
          <w:sz w:val="28"/>
          <w:szCs w:val="28"/>
        </w:rPr>
        <w:t>2</w:t>
      </w:r>
    </w:p>
    <w:p w14:paraId="3CCF66EA">
      <w:pPr>
        <w:rPr>
          <w:rFonts w:ascii="黑体" w:hAnsi="黑体" w:eastAsia="黑体"/>
          <w:sz w:val="28"/>
          <w:szCs w:val="28"/>
        </w:rPr>
      </w:pPr>
      <w:r>
        <w:rPr>
          <w:rFonts w:ascii="黑体" w:hAnsi="黑体" w:eastAsia="黑体"/>
          <w:sz w:val="28"/>
          <w:szCs w:val="28"/>
        </w:rPr>
        <w:t>1</w:t>
      </w:r>
      <w:r>
        <w:rPr>
          <w:rFonts w:hint="eastAsia" w:ascii="黑体" w:hAnsi="黑体" w:eastAsia="黑体"/>
          <w:sz w:val="28"/>
          <w:szCs w:val="28"/>
        </w:rPr>
        <w:t>、</w:t>
      </w:r>
      <w:r>
        <w:rPr>
          <w:rFonts w:ascii="黑体" w:hAnsi="黑体" w:eastAsia="黑体"/>
          <w:sz w:val="28"/>
          <w:szCs w:val="28"/>
        </w:rPr>
        <w:t>用MOS特性公式，分析小尺寸器件实现高W/L比的基本思路</w:t>
      </w:r>
    </w:p>
    <w:p w14:paraId="0C19C373">
      <w:pPr/>
      <w:r>
        <w:drawing>
          <wp:inline distT="0" distB="0" distL="0" distR="0">
            <wp:extent cx="5274310" cy="1229995"/>
            <wp:effectExtent l="0" t="0" r="2540" b="8255"/>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图片 721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74310" cy="1229995"/>
                    </a:xfrm>
                    <a:prstGeom prst="rect">
                      <a:avLst/>
                    </a:prstGeom>
                  </pic:spPr>
                </pic:pic>
              </a:graphicData>
            </a:graphic>
          </wp:inline>
        </w:drawing>
      </w:r>
    </w:p>
    <w:p w14:paraId="43745061">
      <w:pPr/>
      <w:r>
        <w:rPr>
          <w:rFonts w:hint="eastAsia"/>
        </w:rPr>
        <w:drawing>
          <wp:inline distT="0" distB="0" distL="0" distR="0">
            <wp:extent cx="4820285" cy="1285875"/>
            <wp:effectExtent l="0" t="0" r="0" b="9525"/>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 name="图片 721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20323" cy="1286054"/>
                    </a:xfrm>
                    <a:prstGeom prst="rect">
                      <a:avLst/>
                    </a:prstGeom>
                  </pic:spPr>
                </pic:pic>
              </a:graphicData>
            </a:graphic>
          </wp:inline>
        </w:drawing>
      </w:r>
    </w:p>
    <w:p w14:paraId="15BE4161">
      <w:pPr>
        <w:ind w:firstLine="420"/>
        <w:rPr>
          <w:rFonts w:ascii="宋体" w:hAnsi="宋体" w:eastAsia="宋体"/>
          <w:sz w:val="24"/>
          <w:szCs w:val="24"/>
          <w:highlight w:val="cyan"/>
        </w:rPr>
      </w:pPr>
      <w:r>
        <w:rPr>
          <w:rFonts w:hint="eastAsia" w:ascii="宋体" w:hAnsi="宋体" w:eastAsia="宋体"/>
          <w:sz w:val="24"/>
          <w:szCs w:val="24"/>
          <w:highlight w:val="cyan"/>
        </w:rPr>
        <w:t>新思路：若</w:t>
      </w:r>
      <w:r>
        <w:rPr>
          <w:rFonts w:ascii="宋体" w:hAnsi="宋体" w:eastAsia="宋体"/>
          <w:sz w:val="24"/>
          <w:szCs w:val="24"/>
          <w:highlight w:val="cyan"/>
        </w:rPr>
        <w:t>W不按照比例缩小</w:t>
      </w:r>
      <w:r>
        <w:rPr>
          <w:rFonts w:hint="eastAsia" w:ascii="宋体" w:hAnsi="宋体" w:eastAsia="宋体"/>
          <w:sz w:val="24"/>
          <w:szCs w:val="24"/>
          <w:highlight w:val="cyan"/>
        </w:rPr>
        <w:t>，则就能实现高的W</w:t>
      </w:r>
      <w:r>
        <w:rPr>
          <w:rFonts w:ascii="宋体" w:hAnsi="宋体" w:eastAsia="宋体"/>
          <w:sz w:val="24"/>
          <w:szCs w:val="24"/>
          <w:highlight w:val="cyan"/>
        </w:rPr>
        <w:t>/</w:t>
      </w:r>
      <w:r>
        <w:rPr>
          <w:rFonts w:hint="eastAsia" w:ascii="宋体" w:hAnsi="宋体" w:eastAsia="宋体"/>
          <w:sz w:val="24"/>
          <w:szCs w:val="24"/>
          <w:highlight w:val="cyan"/>
        </w:rPr>
        <w:t>L比</w:t>
      </w:r>
      <w:r>
        <w:rPr>
          <w:rFonts w:hint="eastAsia" w:ascii="宋体" w:hAnsi="宋体" w:eastAsia="宋体"/>
          <w:sz w:val="24"/>
          <w:szCs w:val="24"/>
        </w:rPr>
        <w:t>，提高器件性能，但在平面器件中，这与等比例缩小的理论是相矛盾的，因此人们想到了制作</w:t>
      </w:r>
      <w:r>
        <w:rPr>
          <w:rFonts w:hint="eastAsia" w:ascii="宋体" w:hAnsi="宋体" w:eastAsia="宋体"/>
          <w:sz w:val="24"/>
          <w:szCs w:val="24"/>
          <w:highlight w:val="cyan"/>
        </w:rPr>
        <w:t>立体器件，这样就能实现W不按照比例缩小，比如</w:t>
      </w:r>
      <w:r>
        <w:rPr>
          <w:rFonts w:ascii="宋体" w:hAnsi="宋体" w:eastAsia="宋体"/>
          <w:sz w:val="24"/>
          <w:szCs w:val="24"/>
          <w:highlight w:val="cyan"/>
        </w:rPr>
        <w:t>DELTA MOSFET</w:t>
      </w:r>
      <w:r>
        <w:rPr>
          <w:rFonts w:hint="eastAsia" w:ascii="宋体" w:hAnsi="宋体" w:eastAsia="宋体"/>
          <w:sz w:val="24"/>
          <w:szCs w:val="24"/>
          <w:highlight w:val="cyan"/>
        </w:rPr>
        <w:t>：</w:t>
      </w:r>
    </w:p>
    <w:p w14:paraId="722B4741">
      <w:pPr>
        <w:jc w:val="center"/>
        <w:rPr>
          <w:rFonts w:ascii="宋体" w:hAnsi="宋体" w:eastAsia="宋体"/>
          <w:sz w:val="24"/>
          <w:szCs w:val="24"/>
        </w:rPr>
      </w:pPr>
      <w:r>
        <w:rPr>
          <w:rFonts w:hint="eastAsia" w:ascii="宋体" w:hAnsi="宋体" w:eastAsia="宋体"/>
          <w:sz w:val="24"/>
          <w:szCs w:val="24"/>
        </w:rPr>
        <w:drawing>
          <wp:inline distT="0" distB="0" distL="0" distR="0">
            <wp:extent cx="4524375" cy="2933700"/>
            <wp:effectExtent l="0" t="0" r="9525" b="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图片 722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525006" cy="2934109"/>
                    </a:xfrm>
                    <a:prstGeom prst="rect">
                      <a:avLst/>
                    </a:prstGeom>
                  </pic:spPr>
                </pic:pic>
              </a:graphicData>
            </a:graphic>
          </wp:inline>
        </w:drawing>
      </w:r>
    </w:p>
    <w:p w14:paraId="351079E1">
      <w:pPr/>
    </w:p>
    <w:p w14:paraId="5F7DE1E2">
      <w:pPr>
        <w:rPr>
          <w:rFonts w:ascii="黑体" w:hAnsi="黑体" w:eastAsia="黑体"/>
          <w:sz w:val="28"/>
          <w:szCs w:val="28"/>
        </w:rPr>
      </w:pPr>
      <w:r>
        <w:rPr>
          <w:rFonts w:ascii="黑体" w:hAnsi="黑体" w:eastAsia="黑体"/>
          <w:sz w:val="28"/>
          <w:szCs w:val="28"/>
        </w:rPr>
        <w:t>2</w:t>
      </w:r>
      <w:r>
        <w:rPr>
          <w:rFonts w:hint="eastAsia" w:ascii="黑体" w:hAnsi="黑体" w:eastAsia="黑体"/>
          <w:sz w:val="28"/>
          <w:szCs w:val="28"/>
        </w:rPr>
        <w:t>、</w:t>
      </w:r>
      <w:r>
        <w:rPr>
          <w:rFonts w:ascii="黑体" w:hAnsi="黑体" w:eastAsia="黑体"/>
          <w:sz w:val="28"/>
          <w:szCs w:val="28"/>
        </w:rPr>
        <w:t>了解VDT模型、EI因子、MASTAR软件</w:t>
      </w:r>
    </w:p>
    <w:p w14:paraId="3BAF9A98">
      <w:pPr>
        <w:pStyle w:val="10"/>
        <w:numPr>
          <w:ilvl w:val="0"/>
          <w:numId w:val="14"/>
        </w:numPr>
        <w:ind w:firstLineChars="0"/>
        <w:rPr>
          <w:rFonts w:ascii="宋体" w:hAnsi="宋体" w:eastAsia="宋体"/>
          <w:sz w:val="24"/>
          <w:szCs w:val="24"/>
        </w:rPr>
      </w:pPr>
      <w:r>
        <w:rPr>
          <w:rFonts w:hint="eastAsia" w:ascii="宋体" w:hAnsi="宋体" w:eastAsia="宋体"/>
          <w:sz w:val="24"/>
          <w:szCs w:val="24"/>
        </w:rPr>
        <w:t>Voltage-Doping Transformation model (VDT)</w:t>
      </w:r>
    </w:p>
    <w:p w14:paraId="3483D75A">
      <w:pPr>
        <w:ind w:left="420" w:firstLine="420"/>
        <w:rPr>
          <w:rFonts w:ascii="宋体" w:hAnsi="宋体" w:eastAsia="宋体"/>
          <w:sz w:val="24"/>
          <w:szCs w:val="24"/>
        </w:rPr>
      </w:pPr>
      <w:r>
        <w:rPr>
          <w:rFonts w:ascii="宋体" w:hAnsi="宋体" w:eastAsia="宋体"/>
          <w:sz w:val="24"/>
          <w:szCs w:val="24"/>
        </w:rPr>
        <w:t>VDT模型给出的SCE和DIBL表达式</w:t>
      </w:r>
      <w:r>
        <w:rPr>
          <w:rFonts w:hint="eastAsia" w:ascii="宋体" w:hAnsi="宋体" w:eastAsia="宋体"/>
          <w:sz w:val="24"/>
          <w:szCs w:val="24"/>
        </w:rPr>
        <w:t>（单位</w:t>
      </w:r>
      <w:r>
        <w:rPr>
          <w:rFonts w:ascii="宋体" w:hAnsi="宋体" w:eastAsia="宋体"/>
          <w:sz w:val="24"/>
          <w:szCs w:val="24"/>
        </w:rPr>
        <w:t>mV）</w:t>
      </w:r>
      <w:r>
        <w:rPr>
          <w:rFonts w:hint="eastAsia" w:ascii="宋体" w:hAnsi="宋体" w:eastAsia="宋体"/>
          <w:sz w:val="24"/>
          <w:szCs w:val="24"/>
        </w:rPr>
        <w:t>：</w:t>
      </w:r>
    </w:p>
    <w:p w14:paraId="34B4995E">
      <w:pPr>
        <w:rPr>
          <w:rFonts w:ascii="宋体" w:hAnsi="宋体" w:eastAsia="宋体"/>
          <w:sz w:val="24"/>
          <w:szCs w:val="24"/>
        </w:rPr>
      </w:pPr>
      <w:r>
        <w:rPr>
          <w:rFonts w:hint="eastAsia" w:ascii="宋体" w:hAnsi="宋体" w:eastAsia="宋体"/>
          <w:sz w:val="24"/>
          <w:szCs w:val="24"/>
        </w:rPr>
        <w:drawing>
          <wp:inline distT="0" distB="0" distL="0" distR="0">
            <wp:extent cx="5274310" cy="1856105"/>
            <wp:effectExtent l="0" t="0" r="254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图片 722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4310" cy="1856105"/>
                    </a:xfrm>
                    <a:prstGeom prst="rect">
                      <a:avLst/>
                    </a:prstGeom>
                  </pic:spPr>
                </pic:pic>
              </a:graphicData>
            </a:graphic>
          </wp:inline>
        </w:drawing>
      </w:r>
    </w:p>
    <w:p w14:paraId="16DBC8D4">
      <w:pPr>
        <w:ind w:firstLine="420"/>
        <w:rPr>
          <w:rFonts w:ascii="宋体" w:hAnsi="宋体" w:eastAsia="宋体"/>
          <w:sz w:val="24"/>
          <w:szCs w:val="24"/>
        </w:rPr>
      </w:pPr>
      <w:r>
        <w:rPr>
          <w:rFonts w:hint="eastAsia" w:ascii="宋体" w:hAnsi="宋体" w:eastAsia="宋体"/>
          <w:sz w:val="24"/>
          <w:szCs w:val="24"/>
        </w:rPr>
        <w:t>要减少短沟效应</w:t>
      </w:r>
      <w:r>
        <w:rPr>
          <w:rFonts w:hint="eastAsia" w:ascii="宋体" w:hAnsi="宋体" w:eastAsia="宋体"/>
          <w:sz w:val="24"/>
          <w:szCs w:val="24"/>
          <w:highlight w:val="cyan"/>
        </w:rPr>
        <w:t>：减少结深，减少氧化层厚度，减少耗尽区深度（即增加掺杂浓度），增加绝缘层介电常数</w:t>
      </w:r>
      <w:r>
        <w:rPr>
          <w:rFonts w:hint="eastAsia" w:ascii="宋体" w:hAnsi="宋体" w:eastAsia="宋体"/>
          <w:sz w:val="24"/>
          <w:szCs w:val="24"/>
        </w:rPr>
        <w:t>。</w:t>
      </w:r>
    </w:p>
    <w:p w14:paraId="08E81A56">
      <w:pPr>
        <w:pStyle w:val="10"/>
        <w:numPr>
          <w:ilvl w:val="0"/>
          <w:numId w:val="14"/>
        </w:numPr>
        <w:ind w:firstLineChars="0"/>
        <w:rPr>
          <w:rFonts w:ascii="宋体" w:hAnsi="宋体" w:eastAsia="宋体"/>
          <w:sz w:val="24"/>
          <w:szCs w:val="24"/>
        </w:rPr>
      </w:pPr>
      <w:r>
        <w:rPr>
          <w:rFonts w:hint="eastAsia" w:ascii="宋体" w:hAnsi="宋体" w:eastAsia="宋体"/>
          <w:sz w:val="24"/>
          <w:szCs w:val="24"/>
        </w:rPr>
        <w:t>EI因子(“Electrostatic Integrity” factor)</w:t>
      </w:r>
    </w:p>
    <w:p w14:paraId="4E44D824">
      <w:pPr>
        <w:rPr>
          <w:rFonts w:ascii="宋体" w:hAnsi="宋体" w:eastAsia="宋体"/>
          <w:sz w:val="24"/>
          <w:szCs w:val="24"/>
        </w:rPr>
      </w:pPr>
      <w:r>
        <w:rPr>
          <w:rFonts w:ascii="宋体" w:hAnsi="宋体" w:eastAsia="宋体"/>
          <w:sz w:val="24"/>
          <w:szCs w:val="24"/>
        </w:rPr>
        <w:t xml:space="preserve">It depends on the device geometry and is a measure of the way </w:t>
      </w:r>
    </w:p>
    <w:p w14:paraId="66AE15D0">
      <w:pPr>
        <w:rPr>
          <w:rFonts w:ascii="宋体" w:hAnsi="宋体" w:eastAsia="宋体"/>
          <w:sz w:val="24"/>
          <w:szCs w:val="24"/>
        </w:rPr>
      </w:pPr>
      <w:r>
        <w:rPr>
          <w:rFonts w:ascii="宋体" w:hAnsi="宋体" w:eastAsia="宋体"/>
          <w:sz w:val="24"/>
          <w:szCs w:val="24"/>
        </w:rPr>
        <w:t>the electric field lined from the drain influence the channel region, thereby causing SCE and DIBL effects.</w:t>
      </w:r>
    </w:p>
    <w:p w14:paraId="1C4EC0C1">
      <w:pPr>
        <w:rPr>
          <w:rFonts w:ascii="宋体" w:hAnsi="宋体" w:eastAsia="宋体"/>
          <w:sz w:val="24"/>
          <w:szCs w:val="24"/>
        </w:rPr>
      </w:pPr>
      <w:r>
        <w:rPr>
          <w:rFonts w:hint="eastAsia" w:ascii="宋体" w:hAnsi="宋体" w:eastAsia="宋体"/>
          <w:sz w:val="24"/>
          <w:szCs w:val="24"/>
        </w:rPr>
        <w:t>EI因子取决于设备的几何形状，它是一种漏极引出的电场线影响沟道区域的度量，从而引起</w:t>
      </w:r>
      <w:r>
        <w:rPr>
          <w:rFonts w:ascii="宋体" w:hAnsi="宋体" w:eastAsia="宋体"/>
          <w:sz w:val="24"/>
          <w:szCs w:val="24"/>
        </w:rPr>
        <w:t>SCE和DIBL效应。</w:t>
      </w:r>
    </w:p>
    <w:p w14:paraId="4F215F37">
      <w:pPr>
        <w:pStyle w:val="10"/>
        <w:numPr>
          <w:ilvl w:val="0"/>
          <w:numId w:val="15"/>
        </w:numPr>
        <w:ind w:firstLineChars="0"/>
        <w:rPr>
          <w:rFonts w:ascii="宋体" w:hAnsi="宋体" w:eastAsia="宋体"/>
          <w:sz w:val="24"/>
          <w:szCs w:val="24"/>
        </w:rPr>
      </w:pPr>
      <w:r>
        <w:rPr>
          <w:rFonts w:hint="eastAsia" w:ascii="宋体" w:hAnsi="宋体" w:eastAsia="宋体"/>
          <w:sz w:val="24"/>
          <w:szCs w:val="24"/>
        </w:rPr>
        <w:t>各种器件的</w:t>
      </w:r>
      <w:r>
        <w:rPr>
          <w:rFonts w:ascii="宋体" w:hAnsi="宋体" w:eastAsia="宋体"/>
          <w:sz w:val="24"/>
          <w:szCs w:val="24"/>
        </w:rPr>
        <w:t>EI</w:t>
      </w:r>
    </w:p>
    <w:p w14:paraId="59FCB278">
      <w:pPr>
        <w:rPr>
          <w:rFonts w:ascii="宋体" w:hAnsi="宋体" w:eastAsia="宋体"/>
          <w:sz w:val="24"/>
          <w:szCs w:val="24"/>
        </w:rPr>
      </w:pPr>
      <w:r>
        <w:rPr>
          <w:rFonts w:hint="eastAsia" w:ascii="宋体" w:hAnsi="宋体" w:eastAsia="宋体"/>
          <w:sz w:val="24"/>
          <w:szCs w:val="24"/>
        </w:rPr>
        <w:drawing>
          <wp:inline distT="0" distB="0" distL="0" distR="0">
            <wp:extent cx="4979035" cy="2110740"/>
            <wp:effectExtent l="0" t="0" r="0" b="3810"/>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图片 7222"/>
                    <pic:cNvPicPr>
                      <a:picLocks noChangeAspect="1"/>
                    </pic:cNvPicPr>
                  </pic:nvPicPr>
                  <pic:blipFill>
                    <a:blip r:embed="rId80">
                      <a:extLst>
                        <a:ext uri="{28A0092B-C50C-407E-A947-70E740481C1C}">
                          <a14:useLocalDpi xmlns:a14="http://schemas.microsoft.com/office/drawing/2010/main" val="0"/>
                        </a:ext>
                      </a:extLst>
                    </a:blip>
                    <a:srcRect l="5598"/>
                    <a:stretch>
                      <a:fillRect/>
                    </a:stretch>
                  </pic:blipFill>
                  <pic:spPr>
                    <a:xfrm>
                      <a:off x="0" y="0"/>
                      <a:ext cx="4979035" cy="2110740"/>
                    </a:xfrm>
                    <a:prstGeom prst="rect">
                      <a:avLst/>
                    </a:prstGeom>
                    <a:ln>
                      <a:noFill/>
                    </a:ln>
                  </pic:spPr>
                </pic:pic>
              </a:graphicData>
            </a:graphic>
          </wp:inline>
        </w:drawing>
      </w:r>
    </w:p>
    <w:p w14:paraId="2DE503C2">
      <w:pPr>
        <w:rPr>
          <w:rFonts w:ascii="Californian FB" w:hAnsi="Californian FB" w:eastAsia="宋体"/>
          <w:sz w:val="24"/>
          <w:szCs w:val="24"/>
        </w:rPr>
      </w:pPr>
      <w:r>
        <w:rPr>
          <w:rFonts w:ascii="Californian FB" w:hAnsi="Californian FB" w:eastAsia="宋体"/>
          <w:sz w:val="24"/>
          <w:szCs w:val="24"/>
        </w:rPr>
        <w:t>A: bulk       B: fully depleted SOI       C: doublegate MOSFETs</w:t>
      </w:r>
    </w:p>
    <w:p w14:paraId="31F55F87">
      <w:pPr>
        <w:rPr>
          <w:rFonts w:ascii="Californian FB" w:hAnsi="Californian FB" w:eastAsia="宋体"/>
          <w:sz w:val="24"/>
          <w:szCs w:val="24"/>
        </w:rPr>
      </w:pPr>
      <w:r>
        <w:rPr>
          <w:rFonts w:ascii="黑体" w:hAnsi="黑体" w:eastAsia="黑体"/>
          <w:sz w:val="28"/>
          <w:szCs w:val="28"/>
        </w:rPr>
        <w:t>3</w:t>
      </w:r>
      <w:r>
        <w:rPr>
          <w:rFonts w:hint="eastAsia" w:ascii="黑体" w:hAnsi="黑体" w:eastAsia="黑体"/>
          <w:sz w:val="28"/>
          <w:szCs w:val="28"/>
        </w:rPr>
        <w:t>、</w:t>
      </w:r>
      <w:r>
        <w:rPr>
          <w:rFonts w:ascii="黑体" w:hAnsi="黑体" w:eastAsia="黑体"/>
          <w:sz w:val="28"/>
          <w:szCs w:val="28"/>
        </w:rPr>
        <w:t>Mulitigate器件的发展历史</w:t>
      </w:r>
    </w:p>
    <w:p w14:paraId="38F9F952">
      <w:pPr>
        <w:rPr>
          <w:rFonts w:ascii="黑体" w:hAnsi="黑体" w:eastAsia="黑体"/>
          <w:sz w:val="28"/>
          <w:szCs w:val="28"/>
        </w:rPr>
      </w:pPr>
      <w:r>
        <w:rPr>
          <w:rFonts w:hint="eastAsia" w:ascii="黑体" w:hAnsi="黑体" w:eastAsia="黑体"/>
          <w:sz w:val="28"/>
          <w:szCs w:val="28"/>
        </w:rPr>
        <w:drawing>
          <wp:inline distT="0" distB="0" distL="0" distR="0">
            <wp:extent cx="4620260" cy="3905250"/>
            <wp:effectExtent l="0" t="0" r="8890" b="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图片 722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620270" cy="3905795"/>
                    </a:xfrm>
                    <a:prstGeom prst="rect">
                      <a:avLst/>
                    </a:prstGeom>
                  </pic:spPr>
                </pic:pic>
              </a:graphicData>
            </a:graphic>
          </wp:inline>
        </w:drawing>
      </w:r>
    </w:p>
    <w:p w14:paraId="17181C43">
      <w:pPr>
        <w:rPr>
          <w:sz w:val="24"/>
          <w:szCs w:val="24"/>
        </w:rPr>
      </w:pPr>
      <w:r>
        <w:rPr>
          <w:sz w:val="24"/>
          <w:szCs w:val="24"/>
        </w:rPr>
        <w:drawing>
          <wp:inline distT="0" distB="0" distL="0" distR="0">
            <wp:extent cx="5274310" cy="3765550"/>
            <wp:effectExtent l="0" t="0" r="2540" b="6350"/>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 name="图片 722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14:paraId="3D04C55B">
      <w:pPr>
        <w:rPr>
          <w:rFonts w:ascii="黑体" w:hAnsi="黑体" w:eastAsia="黑体"/>
          <w:sz w:val="28"/>
          <w:szCs w:val="28"/>
        </w:rPr>
      </w:pPr>
      <w:r>
        <w:rPr>
          <w:rFonts w:hint="eastAsia" w:ascii="黑体" w:hAnsi="黑体" w:eastAsia="黑体"/>
          <w:sz w:val="28"/>
          <w:szCs w:val="28"/>
        </w:rPr>
        <w:t>4、Corner</w:t>
      </w:r>
      <w:r>
        <w:rPr>
          <w:rFonts w:ascii="黑体" w:hAnsi="黑体" w:eastAsia="黑体"/>
          <w:sz w:val="28"/>
          <w:szCs w:val="28"/>
        </w:rPr>
        <w:t xml:space="preserve"> </w:t>
      </w:r>
      <w:r>
        <w:rPr>
          <w:rFonts w:hint="eastAsia" w:ascii="黑体" w:hAnsi="黑体" w:eastAsia="黑体"/>
          <w:sz w:val="28"/>
          <w:szCs w:val="28"/>
        </w:rPr>
        <w:t>effect</w:t>
      </w:r>
    </w:p>
    <w:p w14:paraId="7F21AEE7">
      <w:pPr>
        <w:rPr>
          <w:sz w:val="24"/>
          <w:szCs w:val="24"/>
        </w:rPr>
      </w:pPr>
      <w:r>
        <w:rPr>
          <w:sz w:val="24"/>
          <w:szCs w:val="24"/>
        </w:rPr>
        <w:drawing>
          <wp:inline distT="0" distB="0" distL="0" distR="0">
            <wp:extent cx="5000625" cy="4391025"/>
            <wp:effectExtent l="0" t="0" r="0" b="9525"/>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图片 722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002586" cy="4393073"/>
                    </a:xfrm>
                    <a:prstGeom prst="rect">
                      <a:avLst/>
                    </a:prstGeom>
                  </pic:spPr>
                </pic:pic>
              </a:graphicData>
            </a:graphic>
          </wp:inline>
        </w:drawing>
      </w:r>
    </w:p>
    <w:p w14:paraId="5D05D003">
      <w:pPr>
        <w:rPr>
          <w:rFonts w:ascii="黑体" w:hAnsi="黑体" w:eastAsia="黑体"/>
          <w:sz w:val="28"/>
          <w:szCs w:val="28"/>
        </w:rPr>
      </w:pPr>
      <w:r>
        <w:rPr>
          <w:rFonts w:ascii="黑体" w:hAnsi="黑体" w:eastAsia="黑体"/>
          <w:sz w:val="28"/>
          <w:szCs w:val="28"/>
        </w:rPr>
        <w:t>5</w:t>
      </w:r>
      <w:r>
        <w:rPr>
          <w:rFonts w:hint="eastAsia" w:ascii="黑体" w:hAnsi="黑体" w:eastAsia="黑体"/>
          <w:sz w:val="28"/>
          <w:szCs w:val="28"/>
        </w:rPr>
        <w:t>、</w:t>
      </w:r>
      <w:r>
        <w:rPr>
          <w:rFonts w:ascii="黑体" w:hAnsi="黑体" w:eastAsia="黑体"/>
          <w:sz w:val="28"/>
          <w:szCs w:val="28"/>
        </w:rPr>
        <w:t>如何提高Fin电流驱动：Multi-fin</w:t>
      </w:r>
    </w:p>
    <w:p w14:paraId="3FFDCC50">
      <w:pPr>
        <w:rPr>
          <w:rFonts w:ascii="黑体" w:hAnsi="黑体" w:eastAsia="黑体"/>
          <w:sz w:val="28"/>
          <w:szCs w:val="28"/>
        </w:rPr>
      </w:pPr>
      <w:r>
        <w:rPr>
          <w:rFonts w:ascii="黑体" w:hAnsi="黑体" w:eastAsia="黑体"/>
          <w:sz w:val="28"/>
          <w:szCs w:val="28"/>
        </w:rPr>
        <w:drawing>
          <wp:inline distT="0" distB="0" distL="0" distR="0">
            <wp:extent cx="5106035" cy="2971800"/>
            <wp:effectExtent l="0" t="0" r="0" b="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 name="图片 722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106113" cy="2972215"/>
                    </a:xfrm>
                    <a:prstGeom prst="rect">
                      <a:avLst/>
                    </a:prstGeom>
                  </pic:spPr>
                </pic:pic>
              </a:graphicData>
            </a:graphic>
          </wp:inline>
        </w:drawing>
      </w:r>
    </w:p>
    <w:p w14:paraId="124C5035">
      <w:pPr>
        <w:rPr>
          <w:rFonts w:ascii="黑体" w:hAnsi="黑体" w:eastAsia="黑体"/>
          <w:sz w:val="28"/>
          <w:szCs w:val="28"/>
        </w:rPr>
      </w:pPr>
      <w:r>
        <w:rPr>
          <w:rFonts w:hint="eastAsia" w:ascii="黑体" w:hAnsi="黑体" w:eastAsia="黑体"/>
          <w:sz w:val="28"/>
          <w:szCs w:val="28"/>
        </w:rPr>
        <w:drawing>
          <wp:inline distT="0" distB="0" distL="0" distR="0">
            <wp:extent cx="5274310" cy="439420"/>
            <wp:effectExtent l="0" t="0" r="254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图片 722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4310" cy="439420"/>
                    </a:xfrm>
                    <a:prstGeom prst="rect">
                      <a:avLst/>
                    </a:prstGeom>
                  </pic:spPr>
                </pic:pic>
              </a:graphicData>
            </a:graphic>
          </wp:inline>
        </w:drawing>
      </w:r>
    </w:p>
    <w:p w14:paraId="7E1F8C9A">
      <w:pPr>
        <w:rPr>
          <w:rFonts w:ascii="黑体" w:hAnsi="黑体" w:eastAsia="黑体"/>
          <w:sz w:val="28"/>
          <w:szCs w:val="28"/>
        </w:rPr>
      </w:pPr>
      <w:r>
        <w:rPr>
          <w:rFonts w:hint="eastAsia" w:ascii="黑体" w:hAnsi="黑体" w:eastAsia="黑体"/>
          <w:sz w:val="28"/>
          <w:szCs w:val="28"/>
        </w:rPr>
        <w:t>6、</w:t>
      </w:r>
      <w:r>
        <w:rPr>
          <w:rFonts w:ascii="黑体" w:hAnsi="黑体" w:eastAsia="黑体"/>
          <w:sz w:val="28"/>
          <w:szCs w:val="28"/>
        </w:rPr>
        <w:t>FinFET制作工艺（超分辨率的实现）</w:t>
      </w:r>
    </w:p>
    <w:p w14:paraId="6754B95A">
      <w:pPr>
        <w:rPr>
          <w:sz w:val="24"/>
          <w:szCs w:val="24"/>
        </w:rPr>
      </w:pPr>
    </w:p>
    <w:p w14:paraId="15B8FE6C">
      <w:pPr>
        <w:rPr>
          <w:rFonts w:ascii="黑体" w:hAnsi="黑体" w:eastAsia="黑体"/>
          <w:b/>
          <w:sz w:val="28"/>
          <w:szCs w:val="28"/>
        </w:rPr>
      </w:pPr>
      <w:r>
        <w:rPr>
          <w:rFonts w:hint="eastAsia" w:ascii="黑体" w:hAnsi="黑体" w:eastAsia="黑体"/>
          <w:b/>
          <w:sz w:val="28"/>
          <w:szCs w:val="28"/>
        </w:rPr>
        <w:t>课件1</w:t>
      </w:r>
      <w:r>
        <w:rPr>
          <w:rFonts w:ascii="黑体" w:hAnsi="黑体" w:eastAsia="黑体"/>
          <w:b/>
          <w:sz w:val="28"/>
          <w:szCs w:val="28"/>
        </w:rPr>
        <w:t>3</w:t>
      </w:r>
    </w:p>
    <w:p w14:paraId="25AD7E23">
      <w:pPr>
        <w:rPr>
          <w:rFonts w:ascii="黑体" w:hAnsi="黑体" w:eastAsia="黑体"/>
          <w:sz w:val="28"/>
          <w:szCs w:val="28"/>
        </w:rPr>
      </w:pPr>
      <w:r>
        <w:rPr>
          <w:rFonts w:hint="eastAsia" w:ascii="黑体" w:hAnsi="黑体" w:eastAsia="黑体"/>
          <w:sz w:val="28"/>
          <w:szCs w:val="28"/>
        </w:rPr>
        <w:t>1、芯片系统层面进一步提高I</w:t>
      </w:r>
      <w:r>
        <w:rPr>
          <w:rFonts w:ascii="黑体" w:hAnsi="黑体" w:eastAsia="黑体"/>
          <w:sz w:val="28"/>
          <w:szCs w:val="28"/>
        </w:rPr>
        <w:t>C</w:t>
      </w:r>
      <w:r>
        <w:rPr>
          <w:rFonts w:hint="eastAsia" w:ascii="黑体" w:hAnsi="黑体" w:eastAsia="黑体"/>
          <w:sz w:val="28"/>
          <w:szCs w:val="28"/>
        </w:rPr>
        <w:t>集成度（或性能）的方法：3</w:t>
      </w:r>
      <w:r>
        <w:rPr>
          <w:rFonts w:ascii="黑体" w:hAnsi="黑体" w:eastAsia="黑体"/>
          <w:sz w:val="28"/>
          <w:szCs w:val="28"/>
        </w:rPr>
        <w:t>D</w:t>
      </w:r>
      <w:r>
        <w:rPr>
          <w:rFonts w:hint="eastAsia" w:ascii="黑体" w:hAnsi="黑体" w:eastAsia="黑体"/>
          <w:sz w:val="28"/>
          <w:szCs w:val="28"/>
        </w:rPr>
        <w:t>集成+多核</w:t>
      </w:r>
    </w:p>
    <w:p w14:paraId="17CD9F3B">
      <w:pPr>
        <w:pStyle w:val="10"/>
        <w:ind w:left="360" w:firstLine="0" w:firstLineChars="0"/>
      </w:pPr>
      <w:r>
        <w:rPr>
          <w:rFonts w:hint="eastAsia"/>
        </w:rPr>
        <w:drawing>
          <wp:inline distT="0" distB="0" distL="0" distR="0">
            <wp:extent cx="3457575" cy="23672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472709" cy="2377769"/>
                    </a:xfrm>
                    <a:prstGeom prst="rect">
                      <a:avLst/>
                    </a:prstGeom>
                  </pic:spPr>
                </pic:pic>
              </a:graphicData>
            </a:graphic>
          </wp:inline>
        </w:drawing>
      </w:r>
    </w:p>
    <w:p w14:paraId="2AD31E7D">
      <w:pPr>
        <w:pStyle w:val="10"/>
        <w:numPr>
          <w:ilvl w:val="0"/>
          <w:numId w:val="14"/>
        </w:numPr>
        <w:ind w:firstLineChars="0"/>
        <w:rPr>
          <w:rFonts w:ascii="宋体" w:hAnsi="宋体" w:eastAsia="宋体"/>
          <w:sz w:val="24"/>
          <w:szCs w:val="24"/>
        </w:rPr>
      </w:pPr>
      <w:r>
        <w:rPr>
          <w:rFonts w:hint="eastAsia" w:ascii="宋体" w:hAnsi="宋体" w:eastAsia="宋体"/>
          <w:sz w:val="24"/>
          <w:szCs w:val="24"/>
        </w:rPr>
        <w:t>3</w:t>
      </w:r>
      <w:r>
        <w:rPr>
          <w:rFonts w:ascii="宋体" w:hAnsi="宋体" w:eastAsia="宋体"/>
          <w:sz w:val="24"/>
          <w:szCs w:val="24"/>
        </w:rPr>
        <w:t>D</w:t>
      </w:r>
      <w:r>
        <w:rPr>
          <w:rFonts w:hint="eastAsia" w:ascii="宋体" w:hAnsi="宋体" w:eastAsia="宋体"/>
          <w:sz w:val="24"/>
          <w:szCs w:val="24"/>
        </w:rPr>
        <w:t xml:space="preserve">集成 </w:t>
      </w:r>
      <w:r>
        <w:rPr>
          <w:rFonts w:ascii="宋体" w:hAnsi="宋体" w:eastAsia="宋体"/>
          <w:sz w:val="24"/>
          <w:szCs w:val="24"/>
        </w:rPr>
        <w:t xml:space="preserve"> </w:t>
      </w:r>
    </w:p>
    <w:p w14:paraId="2C7755EE">
      <w:pPr>
        <w:ind w:firstLine="420"/>
        <w:rPr>
          <w:rFonts w:ascii="宋体" w:hAnsi="宋体" w:eastAsia="宋体"/>
          <w:sz w:val="24"/>
          <w:szCs w:val="24"/>
        </w:rPr>
      </w:pPr>
      <w:r>
        <w:rPr>
          <w:rFonts w:ascii="宋体" w:hAnsi="宋体" w:eastAsia="宋体"/>
          <w:sz w:val="24"/>
          <w:szCs w:val="24"/>
        </w:rPr>
        <w:t>3D集成是解决互连延迟的有效方法</w:t>
      </w:r>
      <w:r>
        <w:rPr>
          <w:rFonts w:hint="eastAsia" w:ascii="宋体" w:hAnsi="宋体" w:eastAsia="宋体"/>
          <w:sz w:val="24"/>
          <w:szCs w:val="24"/>
        </w:rPr>
        <w:t>----解决互连延迟</w:t>
      </w:r>
      <w:r>
        <w:rPr>
          <w:rFonts w:ascii="宋体" w:hAnsi="宋体" w:eastAsia="宋体"/>
          <w:sz w:val="24"/>
          <w:szCs w:val="24"/>
        </w:rPr>
        <w:t>(特别是全局互连)对性能的影响最终只</w:t>
      </w:r>
      <w:r>
        <w:rPr>
          <w:rFonts w:hint="eastAsia" w:ascii="宋体" w:hAnsi="宋体" w:eastAsia="宋体"/>
          <w:sz w:val="24"/>
          <w:szCs w:val="24"/>
        </w:rPr>
        <w:t>能通过降低互连长度的途径来实现。</w:t>
      </w:r>
    </w:p>
    <w:p w14:paraId="4A40CE86">
      <w:pPr>
        <w:ind w:firstLine="420"/>
        <w:rPr>
          <w:rFonts w:ascii="宋体" w:hAnsi="宋体" w:eastAsia="宋体"/>
          <w:sz w:val="24"/>
          <w:szCs w:val="24"/>
        </w:rPr>
      </w:pPr>
      <w:r>
        <w:rPr>
          <w:rFonts w:ascii="宋体" w:hAnsi="宋体" w:eastAsia="宋体"/>
          <w:sz w:val="24"/>
          <w:szCs w:val="24"/>
        </w:rPr>
        <w:t>3D集成缩短引线长度</w:t>
      </w:r>
      <w:r>
        <w:rPr>
          <w:rFonts w:hint="eastAsia" w:ascii="宋体" w:hAnsi="宋体" w:eastAsia="宋体"/>
          <w:sz w:val="24"/>
          <w:szCs w:val="24"/>
        </w:rPr>
        <w:t>：</w:t>
      </w:r>
    </w:p>
    <w:p w14:paraId="7BB9844E">
      <w:pPr>
        <w:rPr>
          <w:rFonts w:ascii="宋体" w:hAnsi="宋体" w:eastAsia="宋体"/>
          <w:sz w:val="24"/>
          <w:szCs w:val="24"/>
        </w:rPr>
      </w:pPr>
      <w:r>
        <w:rPr>
          <w:rFonts w:hint="eastAsia" w:ascii="宋体" w:hAnsi="宋体" w:eastAsia="宋体"/>
          <w:sz w:val="24"/>
          <w:szCs w:val="24"/>
        </w:rPr>
        <w:drawing>
          <wp:inline distT="0" distB="0" distL="0" distR="0">
            <wp:extent cx="5274310" cy="1859280"/>
            <wp:effectExtent l="0" t="0" r="2540" b="7620"/>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 name="图片 723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74310" cy="1859280"/>
                    </a:xfrm>
                    <a:prstGeom prst="rect">
                      <a:avLst/>
                    </a:prstGeom>
                  </pic:spPr>
                </pic:pic>
              </a:graphicData>
            </a:graphic>
          </wp:inline>
        </w:drawing>
      </w:r>
    </w:p>
    <w:p w14:paraId="7C53EFDE">
      <w:pPr>
        <w:rPr>
          <w:rFonts w:ascii="宋体" w:hAnsi="宋体" w:eastAsia="宋体"/>
          <w:b/>
          <w:sz w:val="24"/>
          <w:szCs w:val="24"/>
        </w:rPr>
      </w:pPr>
      <w:r>
        <w:rPr>
          <w:rFonts w:ascii="宋体" w:hAnsi="宋体" w:eastAsia="宋体"/>
          <w:b/>
          <w:sz w:val="24"/>
          <w:szCs w:val="24"/>
        </w:rPr>
        <w:t>3</w:t>
      </w:r>
      <w:r>
        <w:rPr>
          <w:rFonts w:hint="eastAsia" w:ascii="宋体" w:hAnsi="宋体" w:eastAsia="宋体"/>
          <w:b/>
          <w:sz w:val="24"/>
          <w:szCs w:val="24"/>
        </w:rPr>
        <w:t>D集成的两个层面：</w:t>
      </w:r>
    </w:p>
    <w:p w14:paraId="65FE6875">
      <w:pPr>
        <w:pStyle w:val="10"/>
        <w:numPr>
          <w:ilvl w:val="1"/>
          <w:numId w:val="15"/>
        </w:numPr>
        <w:ind w:firstLineChars="0"/>
        <w:rPr>
          <w:rFonts w:ascii="宋体" w:hAnsi="宋体" w:eastAsia="宋体"/>
          <w:sz w:val="24"/>
          <w:szCs w:val="24"/>
        </w:rPr>
      </w:pPr>
      <w:r>
        <w:rPr>
          <w:rFonts w:hint="eastAsia" w:ascii="宋体" w:hAnsi="宋体" w:eastAsia="宋体"/>
          <w:sz w:val="24"/>
          <w:szCs w:val="24"/>
        </w:rPr>
        <w:t>封装（组装）层面</w:t>
      </w:r>
    </w:p>
    <w:p w14:paraId="22C9E7D1">
      <w:pPr>
        <w:rPr>
          <w:rFonts w:ascii="宋体" w:hAnsi="宋体" w:eastAsia="宋体"/>
          <w:sz w:val="24"/>
          <w:szCs w:val="24"/>
        </w:rPr>
      </w:pPr>
      <w:r>
        <w:rPr>
          <w:rFonts w:hint="eastAsia" w:ascii="宋体" w:hAnsi="宋体" w:eastAsia="宋体"/>
          <w:sz w:val="24"/>
          <w:szCs w:val="24"/>
        </w:rPr>
        <w:drawing>
          <wp:inline distT="0" distB="0" distL="0" distR="0">
            <wp:extent cx="5274310" cy="2813050"/>
            <wp:effectExtent l="0" t="0" r="2540" b="635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 name="图片 723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74310" cy="2813050"/>
                    </a:xfrm>
                    <a:prstGeom prst="rect">
                      <a:avLst/>
                    </a:prstGeom>
                  </pic:spPr>
                </pic:pic>
              </a:graphicData>
            </a:graphic>
          </wp:inline>
        </w:drawing>
      </w:r>
    </w:p>
    <w:p w14:paraId="4B181D4A">
      <w:pPr>
        <w:pStyle w:val="10"/>
        <w:numPr>
          <w:ilvl w:val="1"/>
          <w:numId w:val="15"/>
        </w:numPr>
        <w:ind w:firstLineChars="0"/>
        <w:rPr>
          <w:rFonts w:ascii="宋体" w:hAnsi="宋体" w:eastAsia="宋体"/>
          <w:sz w:val="24"/>
          <w:szCs w:val="24"/>
        </w:rPr>
      </w:pPr>
      <w:r>
        <w:rPr>
          <w:rFonts w:hint="eastAsia" w:ascii="宋体" w:hAnsi="宋体" w:eastAsia="宋体"/>
          <w:sz w:val="24"/>
          <w:szCs w:val="24"/>
        </w:rPr>
        <w:t>器件集成层面</w:t>
      </w:r>
    </w:p>
    <w:p w14:paraId="01E30775">
      <w:pPr>
        <w:pStyle w:val="10"/>
        <w:ind w:left="360" w:firstLine="0" w:firstLineChars="0"/>
        <w:rPr>
          <w:rFonts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 xml:space="preserve">           </w:t>
      </w:r>
      <w:r>
        <w:rPr>
          <w:rFonts w:hint="eastAsia" w:ascii="宋体" w:hAnsi="宋体" w:eastAsia="宋体"/>
          <w:sz w:val="24"/>
          <w:szCs w:val="24"/>
        </w:rPr>
        <w:t>——芯片间（如T</w:t>
      </w:r>
      <w:r>
        <w:rPr>
          <w:rFonts w:ascii="宋体" w:hAnsi="宋体" w:eastAsia="宋体"/>
          <w:sz w:val="24"/>
          <w:szCs w:val="24"/>
        </w:rPr>
        <w:t>SV</w:t>
      </w:r>
      <w:r>
        <w:rPr>
          <w:rFonts w:hint="eastAsia" w:ascii="宋体" w:hAnsi="宋体" w:eastAsia="宋体"/>
          <w:sz w:val="24"/>
          <w:szCs w:val="24"/>
        </w:rPr>
        <w:t>）</w:t>
      </w:r>
    </w:p>
    <w:p w14:paraId="2751FBE3">
      <w:pPr>
        <w:pStyle w:val="10"/>
        <w:ind w:left="360" w:firstLine="0" w:firstLineChars="0"/>
        <w:rPr>
          <w:rFonts w:ascii="宋体" w:hAnsi="宋体" w:eastAsia="宋体"/>
          <w:sz w:val="24"/>
          <w:szCs w:val="24"/>
        </w:rPr>
      </w:pPr>
      <w:r>
        <w:rPr>
          <w:rFonts w:hint="eastAsia" w:ascii="宋体" w:hAnsi="宋体" w:eastAsia="宋体"/>
          <w:sz w:val="24"/>
          <w:szCs w:val="24"/>
        </w:rPr>
        <w:drawing>
          <wp:inline distT="0" distB="0" distL="0" distR="0">
            <wp:extent cx="5274310" cy="2289810"/>
            <wp:effectExtent l="0" t="0" r="2540" b="0"/>
            <wp:docPr id="8192" name="图片 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 name="图片 819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74310" cy="2289810"/>
                    </a:xfrm>
                    <a:prstGeom prst="rect">
                      <a:avLst/>
                    </a:prstGeom>
                  </pic:spPr>
                </pic:pic>
              </a:graphicData>
            </a:graphic>
          </wp:inline>
        </w:drawing>
      </w:r>
    </w:p>
    <w:p w14:paraId="5C485A69">
      <w:pPr>
        <w:pStyle w:val="10"/>
        <w:ind w:left="360" w:firstLine="0" w:firstLineChars="0"/>
        <w:rPr>
          <w:rFonts w:ascii="宋体" w:hAnsi="宋体" w:eastAsia="宋体"/>
          <w:sz w:val="24"/>
          <w:szCs w:val="24"/>
        </w:rPr>
      </w:pPr>
      <w:r>
        <w:rPr>
          <w:rFonts w:ascii="宋体" w:hAnsi="宋体" w:eastAsia="宋体"/>
          <w:sz w:val="24"/>
          <w:szCs w:val="24"/>
        </w:rPr>
        <w:t xml:space="preserve">            </w:t>
      </w:r>
      <w:r>
        <w:rPr>
          <w:rFonts w:hint="eastAsia" w:ascii="宋体" w:hAnsi="宋体" w:eastAsia="宋体"/>
          <w:sz w:val="24"/>
          <w:szCs w:val="24"/>
        </w:rPr>
        <w:t>——芯片内（如3</w:t>
      </w:r>
      <w:r>
        <w:rPr>
          <w:rFonts w:ascii="宋体" w:hAnsi="宋体" w:eastAsia="宋体"/>
          <w:sz w:val="24"/>
          <w:szCs w:val="24"/>
        </w:rPr>
        <w:t>D</w:t>
      </w:r>
      <w:r>
        <w:rPr>
          <w:rFonts w:hint="eastAsia" w:ascii="宋体" w:hAnsi="宋体" w:eastAsia="宋体"/>
          <w:sz w:val="24"/>
          <w:szCs w:val="24"/>
        </w:rPr>
        <w:t>单元）</w:t>
      </w:r>
    </w:p>
    <w:p w14:paraId="209F903D">
      <w:pPr>
        <w:pStyle w:val="10"/>
        <w:ind w:left="360" w:firstLine="0" w:firstLineChars="0"/>
        <w:rPr>
          <w:rFonts w:ascii="宋体" w:hAnsi="宋体" w:eastAsia="宋体"/>
          <w:b/>
          <w:sz w:val="24"/>
          <w:szCs w:val="24"/>
        </w:rPr>
      </w:pPr>
      <w:r>
        <w:rPr>
          <w:rFonts w:ascii="宋体" w:hAnsi="宋体" w:eastAsia="宋体"/>
          <w:b/>
          <w:sz w:val="24"/>
          <w:szCs w:val="24"/>
        </w:rPr>
        <w:t>3D集成电路的优势</w:t>
      </w:r>
      <w:r>
        <w:rPr>
          <w:rFonts w:hint="eastAsia" w:ascii="宋体" w:hAnsi="宋体" w:eastAsia="宋体"/>
          <w:b/>
          <w:sz w:val="24"/>
          <w:szCs w:val="24"/>
        </w:rPr>
        <w:t>：</w:t>
      </w:r>
    </w:p>
    <w:p w14:paraId="7CA01CAE">
      <w:pPr>
        <w:pStyle w:val="10"/>
        <w:ind w:left="360" w:firstLine="0" w:firstLineChars="0"/>
        <w:rPr>
          <w:rFonts w:ascii="宋体" w:hAnsi="宋体" w:eastAsia="宋体"/>
          <w:b/>
          <w:sz w:val="24"/>
          <w:szCs w:val="24"/>
        </w:rPr>
      </w:pPr>
      <w:r>
        <w:rPr>
          <w:rFonts w:hint="eastAsia" w:ascii="宋体" w:hAnsi="宋体" w:eastAsia="宋体"/>
          <w:b/>
          <w:sz w:val="24"/>
          <w:szCs w:val="24"/>
        </w:rPr>
        <w:drawing>
          <wp:inline distT="0" distB="0" distL="0" distR="0">
            <wp:extent cx="4467225" cy="2064385"/>
            <wp:effectExtent l="0" t="0" r="0" b="0"/>
            <wp:docPr id="8193" name="图片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图片 819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474515" cy="2068103"/>
                    </a:xfrm>
                    <a:prstGeom prst="rect">
                      <a:avLst/>
                    </a:prstGeom>
                  </pic:spPr>
                </pic:pic>
              </a:graphicData>
            </a:graphic>
          </wp:inline>
        </w:drawing>
      </w:r>
    </w:p>
    <w:p w14:paraId="075315A8">
      <w:pPr>
        <w:pStyle w:val="10"/>
        <w:numPr>
          <w:ilvl w:val="0"/>
          <w:numId w:val="16"/>
        </w:numPr>
        <w:ind w:firstLineChars="0"/>
        <w:rPr>
          <w:rFonts w:ascii="黑体" w:hAnsi="黑体" w:eastAsia="黑体"/>
          <w:sz w:val="28"/>
          <w:szCs w:val="28"/>
        </w:rPr>
      </w:pPr>
      <w:r>
        <w:rPr>
          <w:rFonts w:ascii="黑体" w:hAnsi="黑体" w:eastAsia="黑体"/>
          <w:sz w:val="28"/>
          <w:szCs w:val="28"/>
        </w:rPr>
        <w:t>3D</w:t>
      </w:r>
      <w:r>
        <w:rPr>
          <w:rFonts w:hint="eastAsia" w:ascii="黑体" w:hAnsi="黑体" w:eastAsia="黑体"/>
          <w:sz w:val="28"/>
          <w:szCs w:val="28"/>
        </w:rPr>
        <w:t>集成为什么能解决延时问题</w:t>
      </w:r>
    </w:p>
    <w:p w14:paraId="75646A3F">
      <w:pPr>
        <w:pStyle w:val="10"/>
        <w:ind w:left="360" w:firstLine="0" w:firstLineChars="0"/>
      </w:pPr>
      <w:r>
        <w:rPr>
          <w:rFonts w:hint="eastAsia"/>
        </w:rPr>
        <w:drawing>
          <wp:inline distT="0" distB="0" distL="0" distR="0">
            <wp:extent cx="3590925" cy="254825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599624" cy="2554789"/>
                    </a:xfrm>
                    <a:prstGeom prst="rect">
                      <a:avLst/>
                    </a:prstGeom>
                  </pic:spPr>
                </pic:pic>
              </a:graphicData>
            </a:graphic>
          </wp:inline>
        </w:drawing>
      </w:r>
    </w:p>
    <w:p w14:paraId="011D505A">
      <w:pPr>
        <w:pStyle w:val="10"/>
        <w:ind w:left="360" w:firstLine="0" w:firstLineChars="0"/>
      </w:pPr>
      <w:r>
        <w:rPr>
          <w:rFonts w:hint="eastAsia"/>
        </w:rPr>
        <w:drawing>
          <wp:inline distT="0" distB="0" distL="0" distR="0">
            <wp:extent cx="4276725" cy="31489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283562" cy="3154561"/>
                    </a:xfrm>
                    <a:prstGeom prst="rect">
                      <a:avLst/>
                    </a:prstGeom>
                  </pic:spPr>
                </pic:pic>
              </a:graphicData>
            </a:graphic>
          </wp:inline>
        </w:drawing>
      </w:r>
    </w:p>
    <w:p w14:paraId="5C4140A7">
      <w:pPr>
        <w:pStyle w:val="10"/>
        <w:numPr>
          <w:ilvl w:val="0"/>
          <w:numId w:val="16"/>
        </w:numPr>
        <w:ind w:firstLineChars="0"/>
        <w:rPr>
          <w:rFonts w:ascii="黑体" w:hAnsi="黑体" w:eastAsia="黑体"/>
          <w:sz w:val="28"/>
          <w:szCs w:val="28"/>
        </w:rPr>
      </w:pPr>
      <w:r>
        <w:rPr>
          <w:rFonts w:hint="eastAsia" w:ascii="黑体" w:hAnsi="黑体" w:eastAsia="黑体"/>
          <w:sz w:val="28"/>
          <w:szCs w:val="28"/>
        </w:rPr>
        <w:t>3</w:t>
      </w:r>
      <w:r>
        <w:rPr>
          <w:rFonts w:ascii="黑体" w:hAnsi="黑体" w:eastAsia="黑体"/>
          <w:sz w:val="28"/>
          <w:szCs w:val="28"/>
        </w:rPr>
        <w:t>D</w:t>
      </w:r>
      <w:r>
        <w:rPr>
          <w:rFonts w:hint="eastAsia" w:ascii="黑体" w:hAnsi="黑体" w:eastAsia="黑体"/>
          <w:sz w:val="28"/>
          <w:szCs w:val="28"/>
        </w:rPr>
        <w:t>集成的优点</w:t>
      </w:r>
    </w:p>
    <w:p w14:paraId="434CED68">
      <w:pPr>
        <w:pStyle w:val="10"/>
        <w:ind w:left="360" w:firstLine="0" w:firstLineChars="0"/>
      </w:pPr>
      <w:r>
        <w:rPr>
          <w:rFonts w:hint="eastAsia"/>
        </w:rPr>
        <w:drawing>
          <wp:inline distT="0" distB="0" distL="0" distR="0">
            <wp:extent cx="4173220" cy="2819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184636" cy="2827025"/>
                    </a:xfrm>
                    <a:prstGeom prst="rect">
                      <a:avLst/>
                    </a:prstGeom>
                  </pic:spPr>
                </pic:pic>
              </a:graphicData>
            </a:graphic>
          </wp:inline>
        </w:drawing>
      </w:r>
    </w:p>
    <w:p w14:paraId="03F17F20">
      <w:pPr>
        <w:rPr>
          <w:rFonts w:ascii="黑体" w:hAnsi="黑体" w:eastAsia="黑体"/>
          <w:sz w:val="28"/>
          <w:szCs w:val="28"/>
        </w:rPr>
      </w:pPr>
      <w:r>
        <w:rPr>
          <w:rFonts w:ascii="黑体" w:hAnsi="黑体" w:eastAsia="黑体"/>
          <w:sz w:val="28"/>
          <w:szCs w:val="28"/>
        </w:rPr>
        <w:t>4</w:t>
      </w:r>
      <w:r>
        <w:rPr>
          <w:rFonts w:hint="eastAsia" w:ascii="黑体" w:hAnsi="黑体" w:eastAsia="黑体"/>
          <w:sz w:val="28"/>
          <w:szCs w:val="28"/>
        </w:rPr>
        <w:t>、T</w:t>
      </w:r>
      <w:r>
        <w:rPr>
          <w:rFonts w:ascii="黑体" w:hAnsi="黑体" w:eastAsia="黑体"/>
          <w:sz w:val="28"/>
          <w:szCs w:val="28"/>
        </w:rPr>
        <w:t>SV</w:t>
      </w:r>
      <w:r>
        <w:rPr>
          <w:rFonts w:hint="eastAsia" w:ascii="黑体" w:hAnsi="黑体" w:eastAsia="黑体"/>
          <w:sz w:val="28"/>
          <w:szCs w:val="28"/>
        </w:rPr>
        <w:t>的原理（工艺不做要求）</w:t>
      </w:r>
    </w:p>
    <w:p w14:paraId="166FD9F0">
      <w:pPr>
        <w:pStyle w:val="10"/>
        <w:ind w:left="360" w:firstLine="480"/>
        <w:rPr>
          <w:rFonts w:ascii="宋体" w:hAnsi="宋体" w:eastAsia="宋体"/>
          <w:sz w:val="24"/>
          <w:szCs w:val="24"/>
        </w:rPr>
      </w:pPr>
      <w:r>
        <w:rPr>
          <w:rFonts w:ascii="宋体" w:hAnsi="宋体" w:eastAsia="宋体"/>
          <w:sz w:val="24"/>
          <w:szCs w:val="24"/>
          <w:highlight w:val="cyan"/>
        </w:rPr>
        <w:t>TSV是一种重要的开发技术，其利用短的垂直电连接或通过硅晶片的“通孔”，以建立从芯片的有效侧到背面的电连接。TSV提供最短的互连路径，为最终的3D集成创造了一条</w:t>
      </w:r>
      <w:r>
        <w:rPr>
          <w:rFonts w:ascii="宋体" w:hAnsi="宋体" w:eastAsia="宋体"/>
          <w:sz w:val="24"/>
          <w:szCs w:val="24"/>
        </w:rPr>
        <w:t>途径。</w:t>
      </w:r>
    </w:p>
    <w:p w14:paraId="31642811">
      <w:pPr>
        <w:pStyle w:val="10"/>
        <w:ind w:left="360" w:firstLine="480"/>
        <w:rPr>
          <w:rFonts w:ascii="宋体" w:hAnsi="宋体" w:eastAsia="宋体"/>
          <w:sz w:val="24"/>
          <w:szCs w:val="24"/>
        </w:rPr>
      </w:pPr>
      <w:r>
        <w:rPr>
          <w:rFonts w:hint="eastAsia" w:ascii="宋体" w:hAnsi="宋体" w:eastAsia="宋体"/>
          <w:sz w:val="24"/>
          <w:szCs w:val="24"/>
        </w:rPr>
        <w:t>　硅通孔技术（</w:t>
      </w:r>
      <w:r>
        <w:rPr>
          <w:rFonts w:ascii="宋体" w:hAnsi="宋体" w:eastAsia="宋体"/>
          <w:sz w:val="24"/>
          <w:szCs w:val="24"/>
        </w:rPr>
        <w:t>Through Silicon Via， TSV）技术是一项高密度封装技术，正在逐渐取代目前工艺比较成熟的引线键合技术，被认为是第四代封装技术。TSV技术通过铜、钨、多晶硅等导电物质的填充，实现硅通孔的垂直电气互连。硅通孔技术可以通过垂直互连减小互联长度，减小信号延迟，降低电容/电感，实现芯片间的低功耗，高速通讯，增加宽带和实现器件集成的小型化</w:t>
      </w:r>
      <w:r>
        <w:rPr>
          <w:rFonts w:hint="eastAsia" w:ascii="宋体" w:hAnsi="宋体" w:eastAsia="宋体"/>
          <w:sz w:val="24"/>
          <w:szCs w:val="24"/>
        </w:rPr>
        <w:t>。</w:t>
      </w:r>
    </w:p>
    <w:p w14:paraId="6B9A0B44">
      <w:pPr>
        <w:ind w:firstLine="420" w:firstLineChars="175"/>
        <w:rPr>
          <w:rFonts w:ascii="宋体" w:hAnsi="宋体" w:eastAsia="宋体"/>
          <w:sz w:val="24"/>
          <w:szCs w:val="24"/>
        </w:rPr>
      </w:pPr>
    </w:p>
    <w:p w14:paraId="0056B2CE">
      <w:pPr>
        <w:ind w:firstLine="420" w:firstLineChars="175"/>
        <w:rPr>
          <w:rFonts w:ascii="宋体" w:hAnsi="宋体" w:eastAsia="宋体"/>
          <w:sz w:val="24"/>
          <w:szCs w:val="24"/>
        </w:rPr>
      </w:pPr>
      <w:r>
        <w:rPr>
          <w:rFonts w:hint="eastAsia" w:ascii="宋体" w:hAnsi="宋体" w:eastAsia="宋体"/>
          <w:sz w:val="24"/>
          <w:szCs w:val="24"/>
        </w:rPr>
        <w:t>利用</w:t>
      </w:r>
      <w:r>
        <w:rPr>
          <w:rFonts w:ascii="宋体" w:hAnsi="宋体" w:eastAsia="宋体"/>
          <w:sz w:val="24"/>
          <w:szCs w:val="24"/>
        </w:rPr>
        <w:t>TSV的3D集成示意图</w:t>
      </w:r>
      <w:r>
        <w:rPr>
          <w:rFonts w:hint="eastAsia" w:ascii="宋体" w:hAnsi="宋体" w:eastAsia="宋体"/>
          <w:sz w:val="24"/>
          <w:szCs w:val="24"/>
        </w:rPr>
        <w:t>：</w:t>
      </w:r>
    </w:p>
    <w:p w14:paraId="353562CB">
      <w:pPr>
        <w:rPr>
          <w:rFonts w:ascii="宋体" w:hAnsi="宋体" w:eastAsia="宋体"/>
          <w:sz w:val="24"/>
          <w:szCs w:val="24"/>
        </w:rPr>
      </w:pPr>
      <w:r>
        <w:rPr>
          <w:rFonts w:hint="eastAsia" w:ascii="宋体" w:hAnsi="宋体" w:eastAsia="宋体"/>
          <w:sz w:val="24"/>
          <w:szCs w:val="24"/>
        </w:rPr>
        <w:drawing>
          <wp:inline distT="0" distB="0" distL="0" distR="0">
            <wp:extent cx="4810760" cy="2571750"/>
            <wp:effectExtent l="0" t="0" r="8890" b="0"/>
            <wp:docPr id="8196" name="图片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图片 819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810796" cy="2572109"/>
                    </a:xfrm>
                    <a:prstGeom prst="rect">
                      <a:avLst/>
                    </a:prstGeom>
                  </pic:spPr>
                </pic:pic>
              </a:graphicData>
            </a:graphic>
          </wp:inline>
        </w:drawing>
      </w:r>
    </w:p>
    <w:p w14:paraId="06B4BA97">
      <w:pPr>
        <w:rPr>
          <w:rFonts w:ascii="黑体" w:hAnsi="黑体" w:eastAsia="黑体"/>
          <w:sz w:val="28"/>
          <w:szCs w:val="28"/>
        </w:rPr>
      </w:pPr>
    </w:p>
    <w:p w14:paraId="573EA47E">
      <w:pPr>
        <w:pStyle w:val="10"/>
        <w:numPr>
          <w:ilvl w:val="0"/>
          <w:numId w:val="16"/>
        </w:numPr>
        <w:ind w:firstLineChars="0"/>
        <w:rPr>
          <w:rFonts w:ascii="黑体" w:hAnsi="黑体" w:eastAsia="黑体"/>
        </w:rPr>
      </w:pPr>
      <w:r>
        <w:rPr>
          <w:rFonts w:hint="eastAsia" w:ascii="黑体" w:hAnsi="黑体" w:eastAsia="黑体"/>
          <w:sz w:val="28"/>
          <w:szCs w:val="28"/>
        </w:rPr>
        <w:t>3</w:t>
      </w:r>
      <w:r>
        <w:rPr>
          <w:rFonts w:ascii="黑体" w:hAnsi="黑体" w:eastAsia="黑体"/>
          <w:sz w:val="28"/>
          <w:szCs w:val="28"/>
        </w:rPr>
        <w:t>D NAND F</w:t>
      </w:r>
      <w:r>
        <w:rPr>
          <w:rFonts w:hint="eastAsia" w:ascii="黑体" w:hAnsi="黑体" w:eastAsia="黑体"/>
          <w:sz w:val="28"/>
          <w:szCs w:val="28"/>
        </w:rPr>
        <w:t>lash存储器结构</w:t>
      </w:r>
    </w:p>
    <w:p w14:paraId="115C57FC">
      <w:pPr>
        <w:pStyle w:val="10"/>
        <w:ind w:left="360" w:firstLine="0" w:firstLineChars="0"/>
      </w:pPr>
      <w:r>
        <w:rPr>
          <w:rFonts w:hint="eastAsia"/>
        </w:rPr>
        <w:drawing>
          <wp:inline distT="0" distB="0" distL="0" distR="0">
            <wp:extent cx="4448175" cy="31756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452785" cy="3179251"/>
                    </a:xfrm>
                    <a:prstGeom prst="rect">
                      <a:avLst/>
                    </a:prstGeom>
                  </pic:spPr>
                </pic:pic>
              </a:graphicData>
            </a:graphic>
          </wp:inline>
        </w:drawing>
      </w:r>
    </w:p>
    <w:p w14:paraId="5D9EAF12">
      <w:pPr>
        <w:pStyle w:val="10"/>
        <w:ind w:left="360" w:firstLine="0" w:firstLineChars="0"/>
      </w:pPr>
      <w:r>
        <w:rPr>
          <w:rFonts w:hint="eastAsia"/>
        </w:rPr>
        <w:drawing>
          <wp:inline distT="0" distB="0" distL="0" distR="0">
            <wp:extent cx="4638675" cy="31654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642365" cy="3168162"/>
                    </a:xfrm>
                    <a:prstGeom prst="rect">
                      <a:avLst/>
                    </a:prstGeom>
                  </pic:spPr>
                </pic:pic>
              </a:graphicData>
            </a:graphic>
          </wp:inline>
        </w:drawing>
      </w:r>
    </w:p>
    <w:p w14:paraId="227D78DC">
      <w:pPr>
        <w:rPr>
          <w:rFonts w:ascii="黑体" w:hAnsi="黑体" w:eastAsia="黑体"/>
          <w:sz w:val="28"/>
          <w:szCs w:val="28"/>
        </w:rPr>
      </w:pPr>
      <w:r>
        <w:rPr>
          <w:rFonts w:ascii="黑体" w:hAnsi="黑体" w:eastAsia="黑体"/>
          <w:sz w:val="28"/>
          <w:szCs w:val="28"/>
        </w:rPr>
        <w:t>6</w:t>
      </w:r>
      <w:r>
        <w:rPr>
          <w:rFonts w:hint="eastAsia" w:ascii="黑体" w:hAnsi="黑体" w:eastAsia="黑体"/>
          <w:sz w:val="28"/>
          <w:szCs w:val="28"/>
        </w:rPr>
        <w:t>、M</w:t>
      </w:r>
      <w:r>
        <w:rPr>
          <w:rFonts w:ascii="黑体" w:hAnsi="黑体" w:eastAsia="黑体"/>
          <w:sz w:val="28"/>
          <w:szCs w:val="28"/>
        </w:rPr>
        <w:t>CP</w:t>
      </w:r>
      <w:r>
        <w:rPr>
          <w:rFonts w:hint="eastAsia" w:ascii="黑体" w:hAnsi="黑体" w:eastAsia="黑体"/>
          <w:sz w:val="28"/>
          <w:szCs w:val="28"/>
        </w:rPr>
        <w:t>，3</w:t>
      </w:r>
      <w:r>
        <w:rPr>
          <w:rFonts w:ascii="黑体" w:hAnsi="黑体" w:eastAsia="黑体"/>
          <w:sz w:val="28"/>
          <w:szCs w:val="28"/>
        </w:rPr>
        <w:t>D IC, SIP</w:t>
      </w:r>
      <w:r>
        <w:rPr>
          <w:rFonts w:hint="eastAsia" w:ascii="黑体" w:hAnsi="黑体" w:eastAsia="黑体"/>
          <w:sz w:val="28"/>
          <w:szCs w:val="28"/>
        </w:rPr>
        <w:t>、</w:t>
      </w:r>
      <w:r>
        <w:rPr>
          <w:rFonts w:ascii="黑体" w:hAnsi="黑体" w:eastAsia="黑体"/>
          <w:sz w:val="28"/>
          <w:szCs w:val="28"/>
        </w:rPr>
        <w:t>SOP</w:t>
      </w:r>
      <w:r>
        <w:rPr>
          <w:rFonts w:hint="eastAsia" w:ascii="黑体" w:hAnsi="黑体" w:eastAsia="黑体"/>
          <w:sz w:val="28"/>
          <w:szCs w:val="28"/>
        </w:rPr>
        <w:t>、S</w:t>
      </w:r>
      <w:r>
        <w:rPr>
          <w:rFonts w:ascii="黑体" w:hAnsi="黑体" w:eastAsia="黑体"/>
          <w:sz w:val="28"/>
          <w:szCs w:val="28"/>
        </w:rPr>
        <w:t>OC</w:t>
      </w:r>
      <w:r>
        <w:rPr>
          <w:rFonts w:hint="eastAsia" w:ascii="黑体" w:hAnsi="黑体" w:eastAsia="黑体"/>
          <w:sz w:val="28"/>
          <w:szCs w:val="28"/>
        </w:rPr>
        <w:t>基本概念以及他们之间的关系</w:t>
      </w:r>
    </w:p>
    <w:p w14:paraId="09DEFA49">
      <w:pPr>
        <w:pStyle w:val="10"/>
        <w:numPr>
          <w:ilvl w:val="0"/>
          <w:numId w:val="15"/>
        </w:numPr>
        <w:ind w:firstLineChars="0"/>
        <w:rPr>
          <w:rFonts w:ascii="宋体" w:hAnsi="宋体" w:eastAsia="宋体"/>
          <w:sz w:val="24"/>
          <w:szCs w:val="24"/>
          <w:highlight w:val="cyan"/>
        </w:rPr>
      </w:pPr>
      <w:r>
        <w:rPr>
          <w:rFonts w:hint="eastAsia" w:ascii="宋体" w:hAnsi="宋体" w:eastAsia="宋体"/>
          <w:sz w:val="24"/>
          <w:szCs w:val="24"/>
          <w:highlight w:val="cyan"/>
        </w:rPr>
        <w:t>M</w:t>
      </w:r>
      <w:r>
        <w:rPr>
          <w:rFonts w:ascii="宋体" w:hAnsi="宋体" w:eastAsia="宋体"/>
          <w:sz w:val="24"/>
          <w:szCs w:val="24"/>
          <w:highlight w:val="cyan"/>
        </w:rPr>
        <w:t>CP</w:t>
      </w:r>
      <w:r>
        <w:rPr>
          <w:rFonts w:hint="eastAsia" w:ascii="宋体" w:hAnsi="宋体" w:eastAsia="宋体"/>
          <w:sz w:val="24"/>
          <w:szCs w:val="24"/>
          <w:highlight w:val="cyan"/>
        </w:rPr>
        <w:t>：多芯片封装，</w:t>
      </w:r>
      <w:r>
        <w:rPr>
          <w:rFonts w:ascii="宋体" w:hAnsi="宋体" w:eastAsia="宋体"/>
          <w:sz w:val="24"/>
          <w:szCs w:val="24"/>
          <w:highlight w:val="cyan"/>
        </w:rPr>
        <w:t>MCP是在一个塑料封装外壳内，垂直堆叠大小不同的各类存储器或非存储器芯片，是一种一级单封装的混合技术</w:t>
      </w:r>
      <w:r>
        <w:rPr>
          <w:rFonts w:hint="eastAsia" w:ascii="宋体" w:hAnsi="宋体" w:eastAsia="宋体"/>
          <w:sz w:val="24"/>
          <w:szCs w:val="24"/>
          <w:highlight w:val="cyan"/>
        </w:rPr>
        <w:t>。</w:t>
      </w:r>
    </w:p>
    <w:p w14:paraId="136C2125">
      <w:pPr>
        <w:pStyle w:val="10"/>
        <w:numPr>
          <w:ilvl w:val="0"/>
          <w:numId w:val="15"/>
        </w:numPr>
        <w:ind w:firstLineChars="0"/>
        <w:rPr>
          <w:rFonts w:ascii="宋体" w:hAnsi="宋体" w:eastAsia="宋体"/>
          <w:sz w:val="24"/>
          <w:szCs w:val="24"/>
        </w:rPr>
      </w:pPr>
      <w:r>
        <w:rPr>
          <w:rFonts w:hint="eastAsia" w:ascii="宋体" w:hAnsi="宋体" w:eastAsia="宋体"/>
          <w:sz w:val="24"/>
          <w:szCs w:val="24"/>
        </w:rPr>
        <w:t>3</w:t>
      </w:r>
      <w:r>
        <w:rPr>
          <w:rFonts w:ascii="宋体" w:hAnsi="宋体" w:eastAsia="宋体"/>
          <w:sz w:val="24"/>
          <w:szCs w:val="24"/>
        </w:rPr>
        <w:t>D IC</w:t>
      </w:r>
      <w:r>
        <w:rPr>
          <w:rFonts w:hint="eastAsia" w:ascii="宋体" w:hAnsi="宋体" w:eastAsia="宋体"/>
          <w:sz w:val="24"/>
          <w:szCs w:val="24"/>
        </w:rPr>
        <w:t>：从</w:t>
      </w:r>
      <w:r>
        <w:rPr>
          <w:rFonts w:ascii="宋体" w:hAnsi="宋体" w:eastAsia="宋体"/>
          <w:sz w:val="24"/>
          <w:szCs w:val="24"/>
        </w:rPr>
        <w:t>SiP系统级封装的传统意义上来讲，凡是有芯片堆叠的都可以称之为3D，因为在Z轴上有了功能和信号的延伸，无论此堆叠是位于IC内部还是IC外部。</w:t>
      </w:r>
      <w:r>
        <w:rPr>
          <w:rFonts w:hint="eastAsia" w:ascii="宋体" w:hAnsi="宋体" w:eastAsia="宋体"/>
          <w:sz w:val="24"/>
          <w:szCs w:val="24"/>
        </w:rPr>
        <w:t>但是目前，随着技术的发展，</w:t>
      </w:r>
      <w:r>
        <w:rPr>
          <w:rFonts w:ascii="宋体" w:hAnsi="宋体" w:eastAsia="宋体"/>
          <w:sz w:val="24"/>
          <w:szCs w:val="24"/>
        </w:rPr>
        <w:t>3D IC却有了其更新、更独特的含义。</w:t>
      </w:r>
      <w:r>
        <w:rPr>
          <w:rFonts w:hint="eastAsia" w:ascii="宋体" w:hAnsi="宋体" w:eastAsia="宋体"/>
          <w:sz w:val="24"/>
          <w:szCs w:val="24"/>
        </w:rPr>
        <w:t>基于芯片堆叠式的</w:t>
      </w:r>
      <w:r>
        <w:rPr>
          <w:rFonts w:ascii="宋体" w:hAnsi="宋体" w:eastAsia="宋体"/>
          <w:sz w:val="24"/>
          <w:szCs w:val="24"/>
        </w:rPr>
        <w:t>3D技术</w:t>
      </w:r>
    </w:p>
    <w:p w14:paraId="5AA6F66B">
      <w:pPr>
        <w:ind w:firstLine="360"/>
        <w:rPr>
          <w:rFonts w:ascii="宋体" w:hAnsi="宋体" w:eastAsia="宋体"/>
          <w:sz w:val="24"/>
          <w:szCs w:val="24"/>
        </w:rPr>
      </w:pPr>
      <w:r>
        <w:rPr>
          <w:rFonts w:ascii="宋体" w:hAnsi="宋体" w:eastAsia="宋体"/>
          <w:sz w:val="24"/>
          <w:szCs w:val="24"/>
        </w:rPr>
        <w:t>3D IC的初期型态，目前仍广泛应用于SiP领域，是将功能相同的裸芯片从下至上堆在一起，形成3D堆叠，再由两侧的键合线连接，最后以系统级封装（System-in-Package，SiP）的外观呈现。</w:t>
      </w:r>
    </w:p>
    <w:p w14:paraId="295C0180">
      <w:pPr>
        <w:pStyle w:val="10"/>
        <w:numPr>
          <w:ilvl w:val="0"/>
          <w:numId w:val="17"/>
        </w:numPr>
        <w:ind w:firstLineChars="0"/>
        <w:rPr>
          <w:rFonts w:ascii="宋体" w:hAnsi="宋体" w:eastAsia="宋体"/>
          <w:sz w:val="24"/>
          <w:szCs w:val="24"/>
        </w:rPr>
      </w:pPr>
      <w:r>
        <w:rPr>
          <w:rFonts w:hint="eastAsia" w:ascii="宋体" w:hAnsi="宋体" w:eastAsia="宋体"/>
          <w:sz w:val="24"/>
          <w:szCs w:val="24"/>
        </w:rPr>
        <w:t>S</w:t>
      </w:r>
      <w:r>
        <w:rPr>
          <w:rFonts w:ascii="宋体" w:hAnsi="宋体" w:eastAsia="宋体"/>
          <w:sz w:val="24"/>
          <w:szCs w:val="24"/>
        </w:rPr>
        <w:t>IP</w:t>
      </w:r>
      <w:r>
        <w:rPr>
          <w:rFonts w:hint="eastAsia" w:ascii="宋体" w:hAnsi="宋体" w:eastAsia="宋体"/>
          <w:sz w:val="24"/>
          <w:szCs w:val="24"/>
        </w:rPr>
        <w:t>：系统级封装，由裸的或封装后的管芯沿着第三个维度组装而成，即Vertical</w:t>
      </w:r>
      <w:r>
        <w:rPr>
          <w:rFonts w:ascii="宋体" w:hAnsi="宋体" w:eastAsia="宋体"/>
          <w:sz w:val="24"/>
          <w:szCs w:val="24"/>
        </w:rPr>
        <w:t xml:space="preserve"> MCM</w:t>
      </w:r>
    </w:p>
    <w:p w14:paraId="1B635246">
      <w:pPr>
        <w:ind w:left="360"/>
        <w:jc w:val="center"/>
        <w:rPr>
          <w:rFonts w:ascii="宋体" w:hAnsi="宋体" w:eastAsia="宋体"/>
          <w:sz w:val="24"/>
          <w:szCs w:val="24"/>
        </w:rPr>
      </w:pPr>
      <w:r>
        <w:rPr>
          <w:rFonts w:hint="eastAsia" w:ascii="宋体" w:hAnsi="宋体" w:eastAsia="宋体"/>
          <w:sz w:val="24"/>
          <w:szCs w:val="24"/>
        </w:rPr>
        <w:drawing>
          <wp:inline distT="0" distB="0" distL="0" distR="0">
            <wp:extent cx="3914775" cy="2876550"/>
            <wp:effectExtent l="0" t="0" r="9525" b="0"/>
            <wp:docPr id="8197" name="图片 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图片 819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915321" cy="2876951"/>
                    </a:xfrm>
                    <a:prstGeom prst="rect">
                      <a:avLst/>
                    </a:prstGeom>
                  </pic:spPr>
                </pic:pic>
              </a:graphicData>
            </a:graphic>
          </wp:inline>
        </w:drawing>
      </w:r>
    </w:p>
    <w:p w14:paraId="3DE082EC">
      <w:pPr>
        <w:ind w:left="360"/>
        <w:rPr>
          <w:rFonts w:ascii="宋体" w:hAnsi="宋体" w:eastAsia="宋体"/>
          <w:sz w:val="24"/>
          <w:szCs w:val="24"/>
        </w:rPr>
      </w:pPr>
      <w:r>
        <w:rPr>
          <w:rFonts w:hint="eastAsia" w:ascii="宋体" w:hAnsi="宋体" w:eastAsia="宋体"/>
          <w:sz w:val="24"/>
          <w:szCs w:val="24"/>
        </w:rPr>
        <w:drawing>
          <wp:inline distT="0" distB="0" distL="0" distR="0">
            <wp:extent cx="5274310" cy="468630"/>
            <wp:effectExtent l="0" t="0" r="2540" b="7620"/>
            <wp:docPr id="8198" name="图片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图片 819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74310" cy="468630"/>
                    </a:xfrm>
                    <a:prstGeom prst="rect">
                      <a:avLst/>
                    </a:prstGeom>
                  </pic:spPr>
                </pic:pic>
              </a:graphicData>
            </a:graphic>
          </wp:inline>
        </w:drawing>
      </w:r>
    </w:p>
    <w:p w14:paraId="00D86C20">
      <w:pPr>
        <w:pStyle w:val="10"/>
        <w:numPr>
          <w:ilvl w:val="0"/>
          <w:numId w:val="17"/>
        </w:numPr>
        <w:ind w:firstLineChars="0"/>
        <w:rPr>
          <w:rFonts w:ascii="宋体" w:hAnsi="宋体" w:eastAsia="宋体"/>
          <w:sz w:val="24"/>
          <w:szCs w:val="24"/>
        </w:rPr>
      </w:pPr>
      <w:r>
        <w:rPr>
          <w:rFonts w:hint="eastAsia" w:ascii="宋体" w:hAnsi="宋体" w:eastAsia="宋体"/>
          <w:sz w:val="24"/>
          <w:szCs w:val="24"/>
        </w:rPr>
        <w:t>S</w:t>
      </w:r>
      <w:r>
        <w:rPr>
          <w:rFonts w:ascii="宋体" w:hAnsi="宋体" w:eastAsia="宋体"/>
          <w:sz w:val="24"/>
          <w:szCs w:val="24"/>
        </w:rPr>
        <w:t>OP:</w:t>
      </w:r>
      <w:r>
        <w:rPr>
          <w:rFonts w:hint="eastAsia" w:ascii="宋体" w:hAnsi="宋体" w:eastAsia="宋体"/>
          <w:sz w:val="24"/>
          <w:szCs w:val="24"/>
        </w:rPr>
        <w:t xml:space="preserve"> 单系统封装，单系统封装是一种混合式的设计范式，其中同时包含了2-</w:t>
      </w:r>
      <w:r>
        <w:rPr>
          <w:rFonts w:ascii="宋体" w:hAnsi="宋体" w:eastAsia="宋体"/>
          <w:sz w:val="24"/>
          <w:szCs w:val="24"/>
        </w:rPr>
        <w:t>D</w:t>
      </w:r>
      <w:r>
        <w:rPr>
          <w:rFonts w:hint="eastAsia" w:ascii="宋体" w:hAnsi="宋体" w:eastAsia="宋体"/>
          <w:sz w:val="24"/>
          <w:szCs w:val="24"/>
        </w:rPr>
        <w:t>和3-</w:t>
      </w:r>
      <w:r>
        <w:rPr>
          <w:rFonts w:ascii="宋体" w:hAnsi="宋体" w:eastAsia="宋体"/>
          <w:sz w:val="24"/>
          <w:szCs w:val="24"/>
        </w:rPr>
        <w:t>DIC</w:t>
      </w:r>
    </w:p>
    <w:p w14:paraId="796EA04D">
      <w:pPr>
        <w:ind w:left="360"/>
        <w:rPr>
          <w:rFonts w:ascii="宋体" w:hAnsi="宋体" w:eastAsia="宋体"/>
          <w:sz w:val="24"/>
          <w:szCs w:val="24"/>
        </w:rPr>
      </w:pPr>
      <w:r>
        <w:rPr>
          <w:rFonts w:hint="eastAsia" w:ascii="宋体" w:hAnsi="宋体" w:eastAsia="宋体"/>
          <w:sz w:val="24"/>
          <w:szCs w:val="24"/>
        </w:rPr>
        <w:drawing>
          <wp:inline distT="0" distB="0" distL="0" distR="0">
            <wp:extent cx="5274310" cy="2256155"/>
            <wp:effectExtent l="0" t="0" r="2540" b="0"/>
            <wp:docPr id="8200" name="图片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图片 820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74310" cy="2256155"/>
                    </a:xfrm>
                    <a:prstGeom prst="rect">
                      <a:avLst/>
                    </a:prstGeom>
                  </pic:spPr>
                </pic:pic>
              </a:graphicData>
            </a:graphic>
          </wp:inline>
        </w:drawing>
      </w:r>
    </w:p>
    <w:p w14:paraId="66C747A6">
      <w:pPr>
        <w:pStyle w:val="10"/>
        <w:numPr>
          <w:ilvl w:val="0"/>
          <w:numId w:val="17"/>
        </w:numPr>
        <w:ind w:firstLineChars="0"/>
        <w:rPr>
          <w:rFonts w:ascii="宋体" w:hAnsi="宋体" w:eastAsia="宋体"/>
          <w:sz w:val="24"/>
          <w:szCs w:val="24"/>
        </w:rPr>
      </w:pPr>
      <w:r>
        <w:rPr>
          <w:rFonts w:ascii="宋体" w:hAnsi="宋体" w:eastAsia="宋体"/>
          <w:sz w:val="24"/>
          <w:szCs w:val="24"/>
        </w:rPr>
        <w:t>S</w:t>
      </w:r>
      <w:r>
        <w:rPr>
          <w:rFonts w:hint="eastAsia" w:ascii="宋体" w:hAnsi="宋体" w:eastAsia="宋体"/>
          <w:sz w:val="24"/>
          <w:szCs w:val="24"/>
        </w:rPr>
        <w:t>o</w:t>
      </w:r>
      <w:r>
        <w:rPr>
          <w:rFonts w:ascii="宋体" w:hAnsi="宋体" w:eastAsia="宋体"/>
          <w:sz w:val="24"/>
          <w:szCs w:val="24"/>
        </w:rPr>
        <w:t>C</w:t>
      </w:r>
      <w:r>
        <w:rPr>
          <w:rFonts w:hint="eastAsia" w:ascii="宋体" w:hAnsi="宋体" w:eastAsia="宋体"/>
          <w:sz w:val="24"/>
          <w:szCs w:val="24"/>
        </w:rPr>
        <w:t>：一般说来，</w:t>
      </w:r>
      <w:r>
        <w:rPr>
          <w:rFonts w:ascii="宋体" w:hAnsi="宋体" w:eastAsia="宋体"/>
          <w:sz w:val="24"/>
          <w:szCs w:val="24"/>
        </w:rPr>
        <w:t xml:space="preserve"> SoC称为系统级芯片，也有称片上系统，意指它是一个产品，是一个有专用目标的集成电路，其中包含完整系统并有嵌入软件的全部内容。同时它又是一种技术，用以实现从确定系统功能开始，到软/硬件划分，并完成设计的整个过程。</w:t>
      </w:r>
    </w:p>
    <w:p w14:paraId="4AD79FC4">
      <w:pPr>
        <w:pStyle w:val="10"/>
        <w:ind w:left="360" w:firstLine="0" w:firstLineChars="0"/>
      </w:pPr>
    </w:p>
    <w:p w14:paraId="1B5DB747">
      <w:pPr>
        <w:pStyle w:val="10"/>
        <w:numPr>
          <w:ilvl w:val="0"/>
          <w:numId w:val="16"/>
        </w:numPr>
        <w:ind w:firstLineChars="0"/>
        <w:rPr>
          <w:rFonts w:ascii="黑体" w:hAnsi="黑体" w:eastAsia="黑体"/>
          <w:sz w:val="28"/>
          <w:szCs w:val="28"/>
        </w:rPr>
      </w:pPr>
      <w:r>
        <w:rPr>
          <w:rFonts w:hint="eastAsia" w:ascii="黑体" w:hAnsi="黑体" w:eastAsia="黑体"/>
          <w:sz w:val="28"/>
          <w:szCs w:val="28"/>
        </w:rPr>
        <w:t>了解3</w:t>
      </w:r>
      <w:r>
        <w:rPr>
          <w:rFonts w:ascii="黑体" w:hAnsi="黑体" w:eastAsia="黑体"/>
          <w:sz w:val="28"/>
          <w:szCs w:val="28"/>
        </w:rPr>
        <w:t>D</w:t>
      </w:r>
      <w:r>
        <w:rPr>
          <w:rFonts w:hint="eastAsia" w:ascii="黑体" w:hAnsi="黑体" w:eastAsia="黑体"/>
          <w:sz w:val="28"/>
          <w:szCs w:val="28"/>
        </w:rPr>
        <w:t>集成的发展现状与趋势</w:t>
      </w:r>
    </w:p>
    <w:p w14:paraId="3CC731B4">
      <w:pPr>
        <w:ind w:firstLine="420"/>
        <w:rPr>
          <w:rFonts w:ascii="宋体" w:hAnsi="宋体" w:eastAsia="宋体"/>
          <w:sz w:val="24"/>
          <w:szCs w:val="24"/>
        </w:rPr>
      </w:pPr>
      <w:r>
        <w:rPr>
          <w:rFonts w:ascii="宋体" w:hAnsi="宋体" w:eastAsia="宋体"/>
          <w:sz w:val="24"/>
          <w:szCs w:val="24"/>
        </w:rPr>
        <w:t>3D</w:t>
      </w:r>
      <w:r>
        <w:rPr>
          <w:rFonts w:hint="eastAsia" w:ascii="宋体" w:hAnsi="宋体" w:eastAsia="宋体"/>
          <w:sz w:val="24"/>
          <w:szCs w:val="24"/>
        </w:rPr>
        <w:t>集成采用在垂直方向堆叠多个芯片或模块的方法，使得按照摩尔定律的尺寸缩小得以延续，还可以集成不同的器件与技术，形成高集成、多功能的电子产品。随着封装互连技术的不断发展以及人们对集成概念的不断创新，3</w:t>
      </w:r>
      <w:r>
        <w:rPr>
          <w:rFonts w:ascii="宋体" w:hAnsi="宋体" w:eastAsia="宋体"/>
          <w:sz w:val="24"/>
          <w:szCs w:val="24"/>
        </w:rPr>
        <w:t>D</w:t>
      </w:r>
      <w:r>
        <w:rPr>
          <w:rFonts w:hint="eastAsia" w:ascii="宋体" w:hAnsi="宋体" w:eastAsia="宋体"/>
          <w:sz w:val="24"/>
          <w:szCs w:val="24"/>
        </w:rPr>
        <w:t>集成逐渐广泛应用，</w:t>
      </w:r>
      <w:r>
        <w:rPr>
          <w:rFonts w:ascii="宋体" w:hAnsi="宋体" w:eastAsia="宋体"/>
          <w:sz w:val="24"/>
          <w:szCs w:val="24"/>
        </w:rPr>
        <w:t>3D</w:t>
      </w:r>
      <w:r>
        <w:rPr>
          <w:rFonts w:hint="eastAsia" w:ascii="宋体" w:hAnsi="宋体" w:eastAsia="宋体"/>
          <w:sz w:val="24"/>
          <w:szCs w:val="24"/>
        </w:rPr>
        <w:t>集成无疑是未来电子系统的发展方向。</w:t>
      </w:r>
    </w:p>
    <w:p w14:paraId="5BB6D1F5">
      <w:pPr>
        <w:ind w:left="360"/>
      </w:pPr>
    </w:p>
    <w:p w14:paraId="657EA833">
      <w:pPr>
        <w:rPr>
          <w:rFonts w:ascii="黑体" w:hAnsi="黑体" w:eastAsia="黑体"/>
          <w:b/>
          <w:sz w:val="28"/>
          <w:szCs w:val="28"/>
        </w:rPr>
      </w:pPr>
    </w:p>
    <w:p w14:paraId="6E0B4BBA">
      <w:pPr>
        <w:pStyle w:val="10"/>
        <w:numPr>
          <w:ilvl w:val="0"/>
          <w:numId w:val="18"/>
        </w:numPr>
        <w:ind w:firstLineChars="0"/>
        <w:rPr>
          <w:rFonts w:ascii="黑体" w:hAnsi="黑体" w:eastAsia="黑体"/>
          <w:b/>
          <w:sz w:val="28"/>
          <w:szCs w:val="28"/>
        </w:rPr>
      </w:pPr>
      <w:r>
        <w:rPr>
          <w:rFonts w:hint="eastAsia" w:ascii="黑体" w:hAnsi="黑体" w:eastAsia="黑体"/>
          <w:b/>
          <w:sz w:val="28"/>
          <w:szCs w:val="28"/>
        </w:rPr>
        <w:t>1</w:t>
      </w:r>
      <w:r>
        <w:rPr>
          <w:rFonts w:ascii="黑体" w:hAnsi="黑体" w:eastAsia="黑体"/>
          <w:b/>
          <w:sz w:val="28"/>
          <w:szCs w:val="28"/>
        </w:rPr>
        <w:t>5</w:t>
      </w:r>
      <w:r>
        <w:rPr>
          <w:rFonts w:hint="eastAsia" w:ascii="黑体" w:hAnsi="黑体" w:eastAsia="黑体"/>
          <w:b/>
          <w:sz w:val="28"/>
          <w:szCs w:val="28"/>
        </w:rPr>
        <w:t>次课</w:t>
      </w:r>
    </w:p>
    <w:p w14:paraId="0287D110">
      <w:pPr>
        <w:rPr>
          <w:rFonts w:ascii="黑体" w:hAnsi="黑体" w:eastAsia="黑体"/>
          <w:sz w:val="28"/>
          <w:szCs w:val="28"/>
        </w:rPr>
      </w:pPr>
      <w:r>
        <w:rPr>
          <w:rFonts w:hint="eastAsia" w:ascii="黑体" w:hAnsi="黑体" w:eastAsia="黑体"/>
          <w:sz w:val="28"/>
          <w:szCs w:val="28"/>
        </w:rPr>
        <w:t>1、理解B</w:t>
      </w:r>
      <w:r>
        <w:rPr>
          <w:rFonts w:ascii="黑体" w:hAnsi="黑体" w:eastAsia="黑体"/>
          <w:sz w:val="28"/>
          <w:szCs w:val="28"/>
        </w:rPr>
        <w:t>o</w:t>
      </w:r>
      <w:r>
        <w:rPr>
          <w:rFonts w:hint="eastAsia" w:ascii="黑体" w:hAnsi="黑体" w:eastAsia="黑体"/>
          <w:sz w:val="28"/>
          <w:szCs w:val="28"/>
        </w:rPr>
        <w:t>ttom</w:t>
      </w:r>
      <w:r>
        <w:rPr>
          <w:rFonts w:ascii="黑体" w:hAnsi="黑体" w:eastAsia="黑体"/>
          <w:sz w:val="28"/>
          <w:szCs w:val="28"/>
        </w:rPr>
        <w:t xml:space="preserve"> </w:t>
      </w:r>
      <w:r>
        <w:rPr>
          <w:rFonts w:hint="eastAsia" w:ascii="黑体" w:hAnsi="黑体" w:eastAsia="黑体"/>
          <w:sz w:val="28"/>
          <w:szCs w:val="28"/>
        </w:rPr>
        <w:t>up的思路</w:t>
      </w:r>
    </w:p>
    <w:p w14:paraId="224BD6A9">
      <w:pPr>
        <w:pStyle w:val="10"/>
        <w:ind w:left="360" w:firstLine="0" w:firstLineChars="0"/>
        <w:rPr>
          <w:rFonts w:ascii="宋体" w:hAnsi="宋体" w:eastAsia="宋体"/>
          <w:sz w:val="24"/>
          <w:szCs w:val="24"/>
        </w:rPr>
      </w:pPr>
      <w:r>
        <w:rPr>
          <w:rFonts w:hint="eastAsia" w:ascii="宋体" w:hAnsi="宋体" w:eastAsia="宋体"/>
          <w:sz w:val="24"/>
          <w:szCs w:val="24"/>
        </w:rPr>
        <w:t>自下而上：</w:t>
      </w:r>
      <w:r>
        <w:rPr>
          <w:rFonts w:hint="eastAsia" w:ascii="宋体" w:hAnsi="宋体" w:eastAsia="宋体"/>
          <w:sz w:val="24"/>
          <w:szCs w:val="24"/>
          <w:highlight w:val="cyan"/>
        </w:rPr>
        <w:t>通过自组装，将原子分子组成器件。</w:t>
      </w:r>
      <w:r>
        <w:rPr>
          <w:rFonts w:ascii="宋体" w:hAnsi="宋体" w:eastAsia="宋体"/>
          <w:sz w:val="24"/>
          <w:szCs w:val="24"/>
          <w:highlight w:val="cyan"/>
        </w:rPr>
        <w:t>bottom up意思是从下到上，是从原子分子构建纳米结构纳米器件，一般</w:t>
      </w:r>
      <w:r>
        <w:rPr>
          <w:rFonts w:ascii="宋体" w:hAnsi="宋体" w:eastAsia="宋体"/>
          <w:sz w:val="24"/>
          <w:szCs w:val="24"/>
        </w:rPr>
        <w:t>都要靠些分子间特定的相互作用或驱动力实现</w:t>
      </w:r>
      <w:r>
        <w:rPr>
          <w:rFonts w:hint="eastAsia" w:ascii="宋体" w:hAnsi="宋体" w:eastAsia="宋体"/>
          <w:sz w:val="24"/>
          <w:szCs w:val="24"/>
        </w:rPr>
        <w:t>。广义点讲，具体到合成的话，也可以指先合成里面的，由内而外组装合成碳纳米管的物理特性与结构的关系。</w:t>
      </w:r>
    </w:p>
    <w:p w14:paraId="6D466DC2">
      <w:pPr>
        <w:rPr>
          <w:rFonts w:ascii="宋体" w:hAnsi="宋体" w:eastAsia="宋体"/>
          <w:sz w:val="24"/>
          <w:szCs w:val="24"/>
        </w:rPr>
      </w:pPr>
      <w:r>
        <w:rPr>
          <w:rFonts w:ascii="宋体" w:hAnsi="宋体" w:eastAsia="宋体"/>
          <w:sz w:val="24"/>
          <w:szCs w:val="24"/>
        </w:rPr>
        <w:t>B</w:t>
      </w:r>
      <w:r>
        <w:rPr>
          <w:rFonts w:hint="eastAsia" w:ascii="宋体" w:hAnsi="宋体" w:eastAsia="宋体"/>
          <w:sz w:val="24"/>
          <w:szCs w:val="24"/>
        </w:rPr>
        <w:t>ottom</w:t>
      </w:r>
      <w:r>
        <w:rPr>
          <w:rFonts w:ascii="宋体" w:hAnsi="宋体" w:eastAsia="宋体"/>
          <w:sz w:val="24"/>
          <w:szCs w:val="24"/>
        </w:rPr>
        <w:t xml:space="preserve"> </w:t>
      </w:r>
      <w:r>
        <w:rPr>
          <w:rFonts w:hint="eastAsia" w:ascii="宋体" w:hAnsi="宋体" w:eastAsia="宋体"/>
          <w:sz w:val="24"/>
          <w:szCs w:val="24"/>
        </w:rPr>
        <w:t>up的实现：</w:t>
      </w:r>
    </w:p>
    <w:p w14:paraId="389DB3FD">
      <w:pPr>
        <w:rPr>
          <w:rFonts w:ascii="宋体" w:hAnsi="宋体" w:eastAsia="宋体"/>
          <w:sz w:val="24"/>
          <w:szCs w:val="24"/>
        </w:rPr>
      </w:pPr>
      <w:r>
        <w:rPr>
          <w:rFonts w:hint="eastAsia" w:ascii="宋体" w:hAnsi="宋体" w:eastAsia="宋体"/>
          <w:sz w:val="24"/>
          <w:szCs w:val="24"/>
        </w:rPr>
        <w:drawing>
          <wp:inline distT="0" distB="0" distL="0" distR="0">
            <wp:extent cx="4572635" cy="2743200"/>
            <wp:effectExtent l="0" t="0" r="0" b="0"/>
            <wp:docPr id="8201" name="图片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820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572638" cy="2743583"/>
                    </a:xfrm>
                    <a:prstGeom prst="rect">
                      <a:avLst/>
                    </a:prstGeom>
                  </pic:spPr>
                </pic:pic>
              </a:graphicData>
            </a:graphic>
          </wp:inline>
        </w:drawing>
      </w:r>
    </w:p>
    <w:p w14:paraId="62A375EF">
      <w:pPr>
        <w:pStyle w:val="10"/>
        <w:numPr>
          <w:ilvl w:val="0"/>
          <w:numId w:val="11"/>
        </w:numPr>
        <w:ind w:firstLineChars="0"/>
        <w:rPr>
          <w:rFonts w:ascii="黑体" w:hAnsi="黑体" w:eastAsia="黑体"/>
          <w:sz w:val="28"/>
          <w:szCs w:val="28"/>
        </w:rPr>
      </w:pPr>
      <w:r>
        <w:rPr>
          <w:rFonts w:hint="eastAsia" w:ascii="黑体" w:hAnsi="黑体" w:eastAsia="黑体"/>
          <w:sz w:val="28"/>
          <w:szCs w:val="28"/>
        </w:rPr>
        <w:t>碳纳米管的性质上的哪些优点，有利于在微电子器件应用</w:t>
      </w:r>
    </w:p>
    <w:p w14:paraId="08F6E417">
      <w:pPr>
        <w:pStyle w:val="10"/>
        <w:ind w:left="360" w:firstLine="0" w:firstLineChars="0"/>
      </w:pPr>
      <w:r>
        <w:rPr>
          <w:rFonts w:hint="eastAsia"/>
        </w:rPr>
        <w:drawing>
          <wp:inline distT="0" distB="0" distL="0" distR="0">
            <wp:extent cx="5274310" cy="25336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1">
                      <a:extLst>
                        <a:ext uri="{28A0092B-C50C-407E-A947-70E740481C1C}">
                          <a14:useLocalDpi xmlns:a14="http://schemas.microsoft.com/office/drawing/2010/main" val="0"/>
                        </a:ext>
                      </a:extLst>
                    </a:blip>
                    <a:srcRect b="36414"/>
                    <a:stretch>
                      <a:fillRect/>
                    </a:stretch>
                  </pic:blipFill>
                  <pic:spPr>
                    <a:xfrm>
                      <a:off x="0" y="0"/>
                      <a:ext cx="5274310" cy="2533650"/>
                    </a:xfrm>
                    <a:prstGeom prst="rect">
                      <a:avLst/>
                    </a:prstGeom>
                    <a:ln>
                      <a:noFill/>
                    </a:ln>
                  </pic:spPr>
                </pic:pic>
              </a:graphicData>
            </a:graphic>
          </wp:inline>
        </w:drawing>
      </w:r>
    </w:p>
    <w:p w14:paraId="01597098">
      <w:pPr>
        <w:pStyle w:val="10"/>
        <w:ind w:left="360" w:firstLine="0" w:firstLineChars="0"/>
      </w:pPr>
      <w:r>
        <w:rPr>
          <w:rFonts w:hint="eastAsia"/>
        </w:rPr>
        <w:drawing>
          <wp:inline distT="0" distB="0" distL="0" distR="0">
            <wp:extent cx="5274310" cy="1346200"/>
            <wp:effectExtent l="0" t="0" r="2540" b="6350"/>
            <wp:docPr id="8202" name="图片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 name="图片 8202"/>
                    <pic:cNvPicPr>
                      <a:picLocks noChangeAspect="1"/>
                    </pic:cNvPicPr>
                  </pic:nvPicPr>
                  <pic:blipFill>
                    <a:blip r:embed="rId101">
                      <a:extLst>
                        <a:ext uri="{28A0092B-C50C-407E-A947-70E740481C1C}">
                          <a14:useLocalDpi xmlns:a14="http://schemas.microsoft.com/office/drawing/2010/main" val="0"/>
                        </a:ext>
                      </a:extLst>
                    </a:blip>
                    <a:srcRect t="66215"/>
                    <a:stretch>
                      <a:fillRect/>
                    </a:stretch>
                  </pic:blipFill>
                  <pic:spPr>
                    <a:xfrm>
                      <a:off x="0" y="0"/>
                      <a:ext cx="5274310" cy="1346200"/>
                    </a:xfrm>
                    <a:prstGeom prst="rect">
                      <a:avLst/>
                    </a:prstGeom>
                    <a:ln>
                      <a:noFill/>
                    </a:ln>
                  </pic:spPr>
                </pic:pic>
              </a:graphicData>
            </a:graphic>
          </wp:inline>
        </w:drawing>
      </w:r>
    </w:p>
    <w:p w14:paraId="57CBCBCB">
      <w:pPr>
        <w:rPr>
          <w:rFonts w:ascii="黑体" w:hAnsi="黑体" w:eastAsia="黑体"/>
          <w:sz w:val="28"/>
          <w:szCs w:val="28"/>
        </w:rPr>
      </w:pPr>
      <w:r>
        <w:rPr>
          <w:rFonts w:hint="eastAsia" w:ascii="黑体" w:hAnsi="黑体" w:eastAsia="黑体"/>
          <w:sz w:val="28"/>
          <w:szCs w:val="28"/>
        </w:rPr>
        <w:t>3、碳纳米管的制备方法；实现可控制备的一些思路</w:t>
      </w:r>
    </w:p>
    <w:p w14:paraId="46073CA0">
      <w:pPr>
        <w:pStyle w:val="10"/>
        <w:ind w:left="360" w:firstLine="480"/>
        <w:rPr>
          <w:rFonts w:ascii="宋体" w:hAnsi="宋体" w:eastAsia="宋体"/>
          <w:sz w:val="24"/>
          <w:szCs w:val="24"/>
        </w:rPr>
      </w:pPr>
      <w:r>
        <w:rPr>
          <w:rFonts w:hint="eastAsia" w:ascii="宋体" w:hAnsi="宋体" w:eastAsia="宋体"/>
          <w:sz w:val="24"/>
          <w:szCs w:val="24"/>
        </w:rPr>
        <w:t>常用的碳纳米管制备方法主要有：电弧放电法、激光烧蚀法、化学气相沉积法（碳氢气体热解法）、固相热解法、辉光放电法、气体燃烧法以及聚合反应合成法等。</w:t>
      </w:r>
    </w:p>
    <w:p w14:paraId="27B4CCD6">
      <w:pPr>
        <w:ind w:firstLine="420" w:firstLineChars="175"/>
        <w:rPr>
          <w:rFonts w:ascii="宋体" w:hAnsi="宋体" w:eastAsia="宋体"/>
          <w:sz w:val="24"/>
          <w:szCs w:val="24"/>
        </w:rPr>
      </w:pPr>
      <w:r>
        <w:rPr>
          <w:rFonts w:hint="eastAsia" w:ascii="宋体" w:hAnsi="宋体" w:eastAsia="宋体"/>
          <w:sz w:val="24"/>
          <w:szCs w:val="24"/>
        </w:rPr>
        <w:drawing>
          <wp:inline distT="0" distB="0" distL="0" distR="0">
            <wp:extent cx="3552825" cy="2081530"/>
            <wp:effectExtent l="0" t="0" r="0" b="0"/>
            <wp:docPr id="8203" name="图片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 name="图片 820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564162" cy="2088253"/>
                    </a:xfrm>
                    <a:prstGeom prst="rect">
                      <a:avLst/>
                    </a:prstGeom>
                  </pic:spPr>
                </pic:pic>
              </a:graphicData>
            </a:graphic>
          </wp:inline>
        </w:drawing>
      </w:r>
    </w:p>
    <w:p w14:paraId="3E059414">
      <w:pPr>
        <w:ind w:firstLine="420" w:firstLineChars="175"/>
        <w:rPr>
          <w:rFonts w:ascii="宋体" w:hAnsi="宋体" w:eastAsia="宋体"/>
          <w:sz w:val="24"/>
          <w:szCs w:val="24"/>
        </w:rPr>
      </w:pPr>
      <w:r>
        <w:rPr>
          <w:rFonts w:hint="eastAsia" w:ascii="宋体" w:hAnsi="宋体" w:eastAsia="宋体"/>
          <w:sz w:val="24"/>
          <w:szCs w:val="24"/>
        </w:rPr>
        <w:drawing>
          <wp:inline distT="0" distB="0" distL="0" distR="0">
            <wp:extent cx="3800475" cy="2046605"/>
            <wp:effectExtent l="0" t="0" r="0" b="0"/>
            <wp:docPr id="8204" name="图片 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 name="图片 820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823418" cy="2059395"/>
                    </a:xfrm>
                    <a:prstGeom prst="rect">
                      <a:avLst/>
                    </a:prstGeom>
                  </pic:spPr>
                </pic:pic>
              </a:graphicData>
            </a:graphic>
          </wp:inline>
        </w:drawing>
      </w:r>
    </w:p>
    <w:p w14:paraId="31B32EE0">
      <w:pPr>
        <w:ind w:firstLine="420" w:firstLineChars="175"/>
        <w:rPr>
          <w:rFonts w:ascii="宋体" w:hAnsi="宋体" w:eastAsia="宋体"/>
          <w:sz w:val="24"/>
          <w:szCs w:val="24"/>
        </w:rPr>
      </w:pPr>
      <w:r>
        <w:rPr>
          <w:rFonts w:hint="eastAsia" w:ascii="宋体" w:hAnsi="宋体" w:eastAsia="宋体"/>
          <w:sz w:val="24"/>
          <w:szCs w:val="24"/>
        </w:rPr>
        <w:drawing>
          <wp:inline distT="0" distB="0" distL="0" distR="0">
            <wp:extent cx="3657600" cy="1938020"/>
            <wp:effectExtent l="0" t="0" r="0" b="5080"/>
            <wp:docPr id="8205" name="图片 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 name="图片 820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669911" cy="1944808"/>
                    </a:xfrm>
                    <a:prstGeom prst="rect">
                      <a:avLst/>
                    </a:prstGeom>
                  </pic:spPr>
                </pic:pic>
              </a:graphicData>
            </a:graphic>
          </wp:inline>
        </w:drawing>
      </w:r>
      <w:r>
        <w:rPr>
          <w:rFonts w:ascii="宋体" w:hAnsi="宋体" w:eastAsia="宋体"/>
          <w:sz w:val="24"/>
          <w:szCs w:val="24"/>
        </w:rPr>
        <w:drawing>
          <wp:inline distT="0" distB="0" distL="0" distR="0">
            <wp:extent cx="4114800" cy="2078990"/>
            <wp:effectExtent l="0" t="0" r="0" b="0"/>
            <wp:docPr id="8206" name="图片 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 name="图片 820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127216" cy="2085893"/>
                    </a:xfrm>
                    <a:prstGeom prst="rect">
                      <a:avLst/>
                    </a:prstGeom>
                  </pic:spPr>
                </pic:pic>
              </a:graphicData>
            </a:graphic>
          </wp:inline>
        </w:drawing>
      </w:r>
    </w:p>
    <w:p w14:paraId="5AC92AEC">
      <w:pPr>
        <w:rPr>
          <w:rFonts w:ascii="宋体" w:hAnsi="宋体" w:eastAsia="宋体"/>
          <w:sz w:val="24"/>
          <w:szCs w:val="24"/>
        </w:rPr>
      </w:pPr>
      <w:r>
        <w:rPr>
          <w:rFonts w:hint="eastAsia" w:ascii="宋体" w:hAnsi="宋体" w:eastAsia="宋体"/>
          <w:sz w:val="24"/>
          <w:szCs w:val="24"/>
        </w:rPr>
        <w:drawing>
          <wp:inline distT="0" distB="0" distL="0" distR="0">
            <wp:extent cx="3390900" cy="2081530"/>
            <wp:effectExtent l="0" t="0" r="0" b="0"/>
            <wp:docPr id="8207" name="图片 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 name="图片 820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395083" cy="2084380"/>
                    </a:xfrm>
                    <a:prstGeom prst="rect">
                      <a:avLst/>
                    </a:prstGeom>
                  </pic:spPr>
                </pic:pic>
              </a:graphicData>
            </a:graphic>
          </wp:inline>
        </w:drawing>
      </w:r>
      <w:r>
        <w:rPr>
          <w:rFonts w:hint="eastAsia" w:ascii="宋体" w:hAnsi="宋体" w:eastAsia="宋体"/>
          <w:sz w:val="24"/>
          <w:szCs w:val="24"/>
        </w:rPr>
        <w:drawing>
          <wp:inline distT="0" distB="0" distL="0" distR="0">
            <wp:extent cx="4314825" cy="2665730"/>
            <wp:effectExtent l="0" t="0" r="0" b="1270"/>
            <wp:docPr id="8208" name="图片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 name="图片 8208"/>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317531" cy="2667519"/>
                    </a:xfrm>
                    <a:prstGeom prst="rect">
                      <a:avLst/>
                    </a:prstGeom>
                  </pic:spPr>
                </pic:pic>
              </a:graphicData>
            </a:graphic>
          </wp:inline>
        </w:drawing>
      </w:r>
    </w:p>
    <w:p w14:paraId="1228508A">
      <w:pPr>
        <w:ind w:firstLine="367" w:firstLineChars="175"/>
        <w:rPr>
          <w:rFonts w:ascii="宋体" w:hAnsi="宋体" w:eastAsia="宋体"/>
          <w:sz w:val="24"/>
          <w:szCs w:val="24"/>
        </w:rPr>
      </w:pPr>
      <w:r>
        <w:rPr>
          <w:rFonts w:hint="eastAsia"/>
        </w:rPr>
        <w:drawing>
          <wp:inline distT="0" distB="0" distL="0" distR="0">
            <wp:extent cx="5274310" cy="162877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8">
                      <a:extLst>
                        <a:ext uri="{28A0092B-C50C-407E-A947-70E740481C1C}">
                          <a14:useLocalDpi xmlns:a14="http://schemas.microsoft.com/office/drawing/2010/main" val="0"/>
                        </a:ext>
                      </a:extLst>
                    </a:blip>
                    <a:srcRect b="47004"/>
                    <a:stretch>
                      <a:fillRect/>
                    </a:stretch>
                  </pic:blipFill>
                  <pic:spPr>
                    <a:xfrm>
                      <a:off x="0" y="0"/>
                      <a:ext cx="5274310" cy="1628775"/>
                    </a:xfrm>
                    <a:prstGeom prst="rect">
                      <a:avLst/>
                    </a:prstGeom>
                    <a:ln>
                      <a:noFill/>
                    </a:ln>
                  </pic:spPr>
                </pic:pic>
              </a:graphicData>
            </a:graphic>
          </wp:inline>
        </w:drawing>
      </w:r>
    </w:p>
    <w:p w14:paraId="5BA8027F">
      <w:pPr>
        <w:ind w:firstLine="367" w:firstLineChars="175"/>
        <w:rPr>
          <w:rFonts w:ascii="宋体" w:hAnsi="宋体" w:eastAsia="宋体"/>
          <w:sz w:val="24"/>
          <w:szCs w:val="24"/>
        </w:rPr>
      </w:pPr>
      <w:r>
        <w:rPr>
          <w:rFonts w:hint="eastAsia"/>
        </w:rPr>
        <w:drawing>
          <wp:inline distT="0" distB="0" distL="0" distR="0">
            <wp:extent cx="5274310" cy="1416050"/>
            <wp:effectExtent l="0" t="0" r="2540" b="0"/>
            <wp:docPr id="8209" name="图片 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 name="图片 8209"/>
                    <pic:cNvPicPr>
                      <a:picLocks noChangeAspect="1"/>
                    </pic:cNvPicPr>
                  </pic:nvPicPr>
                  <pic:blipFill>
                    <a:blip r:embed="rId108">
                      <a:extLst>
                        <a:ext uri="{28A0092B-C50C-407E-A947-70E740481C1C}">
                          <a14:useLocalDpi xmlns:a14="http://schemas.microsoft.com/office/drawing/2010/main" val="0"/>
                        </a:ext>
                      </a:extLst>
                    </a:blip>
                    <a:srcRect t="53926"/>
                    <a:stretch>
                      <a:fillRect/>
                    </a:stretch>
                  </pic:blipFill>
                  <pic:spPr>
                    <a:xfrm>
                      <a:off x="0" y="0"/>
                      <a:ext cx="5274310" cy="1416050"/>
                    </a:xfrm>
                    <a:prstGeom prst="rect">
                      <a:avLst/>
                    </a:prstGeom>
                    <a:ln>
                      <a:noFill/>
                    </a:ln>
                  </pic:spPr>
                </pic:pic>
              </a:graphicData>
            </a:graphic>
          </wp:inline>
        </w:drawing>
      </w:r>
    </w:p>
    <w:p w14:paraId="2A640A42">
      <w:pPr>
        <w:pStyle w:val="10"/>
        <w:ind w:left="360"/>
      </w:pPr>
      <w:r>
        <w:rPr>
          <w:rFonts w:hint="eastAsia"/>
        </w:rPr>
        <w:drawing>
          <wp:inline distT="0" distB="0" distL="0" distR="0">
            <wp:extent cx="5274310" cy="16160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16075"/>
                    </a:xfrm>
                    <a:prstGeom prst="rect">
                      <a:avLst/>
                    </a:prstGeom>
                  </pic:spPr>
                </pic:pic>
              </a:graphicData>
            </a:graphic>
          </wp:inline>
        </w:drawing>
      </w:r>
    </w:p>
    <w:p w14:paraId="29497F8B">
      <w:pPr>
        <w:pStyle w:val="10"/>
        <w:ind w:left="360"/>
      </w:pPr>
      <w:r>
        <w:rPr>
          <w:rFonts w:hint="eastAsia"/>
        </w:rPr>
        <w:drawing>
          <wp:inline distT="0" distB="0" distL="0" distR="0">
            <wp:extent cx="5274310" cy="31807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74310" cy="3180715"/>
                    </a:xfrm>
                    <a:prstGeom prst="rect">
                      <a:avLst/>
                    </a:prstGeom>
                  </pic:spPr>
                </pic:pic>
              </a:graphicData>
            </a:graphic>
          </wp:inline>
        </w:drawing>
      </w:r>
    </w:p>
    <w:p w14:paraId="08ABAB5A">
      <w:pPr>
        <w:pStyle w:val="10"/>
        <w:numPr>
          <w:ilvl w:val="0"/>
          <w:numId w:val="11"/>
        </w:numPr>
        <w:ind w:left="360" w:hanging="360" w:firstLineChars="0"/>
        <w:rPr>
          <w:rFonts w:ascii="黑体" w:hAnsi="黑体" w:eastAsia="黑体"/>
          <w:sz w:val="28"/>
          <w:szCs w:val="28"/>
        </w:rPr>
      </w:pPr>
      <w:r>
        <w:rPr>
          <w:rFonts w:hint="eastAsia" w:ascii="黑体" w:hAnsi="黑体" w:eastAsia="黑体"/>
          <w:sz w:val="28"/>
          <w:szCs w:val="28"/>
        </w:rPr>
        <w:t>碳纳米管F</w:t>
      </w:r>
      <w:r>
        <w:rPr>
          <w:rFonts w:ascii="黑体" w:hAnsi="黑体" w:eastAsia="黑体"/>
          <w:sz w:val="28"/>
          <w:szCs w:val="28"/>
        </w:rPr>
        <w:t>ET</w:t>
      </w:r>
      <w:r>
        <w:rPr>
          <w:rFonts w:hint="eastAsia" w:ascii="黑体" w:hAnsi="黑体" w:eastAsia="黑体"/>
          <w:sz w:val="28"/>
          <w:szCs w:val="28"/>
        </w:rPr>
        <w:t>的结构和制作</w:t>
      </w:r>
    </w:p>
    <w:p w14:paraId="75809283">
      <w:pPr>
        <w:ind w:firstLine="360"/>
        <w:rPr>
          <w:rFonts w:ascii="宋体" w:hAnsi="宋体" w:eastAsia="宋体"/>
          <w:sz w:val="24"/>
          <w:szCs w:val="24"/>
        </w:rPr>
      </w:pPr>
      <w:r>
        <w:rPr>
          <w:rFonts w:hint="eastAsia" w:ascii="宋体" w:hAnsi="宋体" w:eastAsia="宋体"/>
          <w:sz w:val="24"/>
          <w:szCs w:val="24"/>
        </w:rPr>
        <w:t>碳纳米管场效应晶体管就是用碳纳米管作为导电沟道来构成一种</w:t>
      </w:r>
      <w:r>
        <w:rPr>
          <w:rFonts w:ascii="宋体" w:hAnsi="宋体" w:eastAsia="宋体"/>
          <w:sz w:val="24"/>
          <w:szCs w:val="24"/>
        </w:rPr>
        <w:t>FET，其制造工艺过程可以是（见图示）：Si片氧化→ 在SiO2上蒸发并光刻Al栅极→ Al在空气中自然氧化而形成nm厚的Al2O3 → 在Al2O3膜上用激光烧灼法制备单壁碳纳米管（SWCNT）→ 用原子力显微镜（AFM）选择直径约1nm的碳纳米管置于Al栅极之上→ 用电子束印刷法将Au真空沉积在碳纳米管的两端而构成S和D极。这样制成的CNT- FET是增强型的p沟道器件，增益可大于10。</w:t>
      </w:r>
    </w:p>
    <w:p w14:paraId="71AEB6E9">
      <w:pPr>
        <w:pStyle w:val="10"/>
        <w:ind w:left="360" w:firstLine="0" w:firstLineChars="0"/>
      </w:pPr>
      <w:r>
        <w:rPr>
          <w:rFonts w:hint="eastAsia"/>
        </w:rPr>
        <w:drawing>
          <wp:inline distT="0" distB="0" distL="0" distR="0">
            <wp:extent cx="3867150" cy="184277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914999" cy="1865587"/>
                    </a:xfrm>
                    <a:prstGeom prst="rect">
                      <a:avLst/>
                    </a:prstGeom>
                  </pic:spPr>
                </pic:pic>
              </a:graphicData>
            </a:graphic>
          </wp:inline>
        </w:drawing>
      </w:r>
    </w:p>
    <w:p w14:paraId="0FCDE45F">
      <w:pPr>
        <w:pStyle w:val="10"/>
        <w:numPr>
          <w:ilvl w:val="0"/>
          <w:numId w:val="11"/>
        </w:numPr>
        <w:ind w:left="360" w:hanging="360" w:firstLineChars="0"/>
        <w:rPr>
          <w:rFonts w:ascii="黑体" w:hAnsi="黑体" w:eastAsia="黑体"/>
          <w:sz w:val="28"/>
          <w:szCs w:val="28"/>
        </w:rPr>
      </w:pPr>
      <w:r>
        <w:rPr>
          <w:rFonts w:hint="eastAsia" w:ascii="黑体" w:hAnsi="黑体" w:eastAsia="黑体"/>
          <w:sz w:val="28"/>
          <w:szCs w:val="28"/>
        </w:rPr>
        <w:t xml:space="preserve">举例说明碳纳米管在微电子器件中应用的尝试 — </w:t>
      </w:r>
      <w:r>
        <w:rPr>
          <w:rFonts w:ascii="黑体" w:hAnsi="黑体" w:eastAsia="黑体"/>
          <w:sz w:val="28"/>
          <w:szCs w:val="28"/>
        </w:rPr>
        <w:t xml:space="preserve">FET IC </w:t>
      </w:r>
      <w:r>
        <w:rPr>
          <w:rFonts w:hint="eastAsia" w:ascii="黑体" w:hAnsi="黑体" w:eastAsia="黑体"/>
          <w:sz w:val="28"/>
          <w:szCs w:val="28"/>
        </w:rPr>
        <w:t>引线，散热</w:t>
      </w:r>
    </w:p>
    <w:p w14:paraId="1A0BE15B">
      <w:pPr>
        <w:pStyle w:val="10"/>
        <w:ind w:left="360" w:firstLine="0" w:firstLineChars="0"/>
      </w:pPr>
      <w:r>
        <w:rPr>
          <w:rFonts w:hint="eastAsia"/>
        </w:rPr>
        <w:drawing>
          <wp:inline distT="0" distB="0" distL="0" distR="0">
            <wp:extent cx="3705225" cy="25812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705742" cy="2581635"/>
                    </a:xfrm>
                    <a:prstGeom prst="rect">
                      <a:avLst/>
                    </a:prstGeom>
                  </pic:spPr>
                </pic:pic>
              </a:graphicData>
            </a:graphic>
          </wp:inline>
        </w:drawing>
      </w:r>
    </w:p>
    <w:p w14:paraId="6BA986E7">
      <w:pPr>
        <w:pStyle w:val="10"/>
        <w:ind w:left="360" w:firstLine="0" w:firstLineChars="0"/>
      </w:pPr>
      <w:r>
        <w:rPr>
          <w:rFonts w:hint="eastAsia"/>
        </w:rPr>
        <w:drawing>
          <wp:inline distT="0" distB="0" distL="0" distR="0">
            <wp:extent cx="5274310" cy="29083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74310" cy="2908300"/>
                    </a:xfrm>
                    <a:prstGeom prst="rect">
                      <a:avLst/>
                    </a:prstGeom>
                  </pic:spPr>
                </pic:pic>
              </a:graphicData>
            </a:graphic>
          </wp:inline>
        </w:drawing>
      </w:r>
    </w:p>
    <w:p w14:paraId="221A8499">
      <w:pPr>
        <w:pStyle w:val="10"/>
        <w:numPr>
          <w:ilvl w:val="0"/>
          <w:numId w:val="11"/>
        </w:numPr>
        <w:ind w:left="360" w:hanging="360" w:firstLineChars="0"/>
        <w:rPr>
          <w:rFonts w:ascii="黑体" w:hAnsi="黑体" w:eastAsia="黑体"/>
          <w:sz w:val="28"/>
          <w:szCs w:val="28"/>
        </w:rPr>
      </w:pPr>
      <w:r>
        <w:rPr>
          <w:rFonts w:hint="eastAsia" w:ascii="黑体" w:hAnsi="黑体" w:eastAsia="黑体"/>
          <w:sz w:val="28"/>
          <w:szCs w:val="28"/>
        </w:rPr>
        <w:t>什么是引线的电迁移现象，其原因和解决方法</w:t>
      </w:r>
    </w:p>
    <w:p w14:paraId="49109950">
      <w:pPr>
        <w:pStyle w:val="10"/>
        <w:ind w:left="360" w:firstLine="0" w:firstLineChars="0"/>
      </w:pPr>
      <w:r>
        <w:rPr>
          <w:rFonts w:hint="eastAsia"/>
        </w:rPr>
        <w:drawing>
          <wp:inline distT="0" distB="0" distL="0" distR="0">
            <wp:extent cx="5274310" cy="7626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310" cy="762635"/>
                    </a:xfrm>
                    <a:prstGeom prst="rect">
                      <a:avLst/>
                    </a:prstGeom>
                  </pic:spPr>
                </pic:pic>
              </a:graphicData>
            </a:graphic>
          </wp:inline>
        </w:drawing>
      </w:r>
    </w:p>
    <w:p w14:paraId="6DE4C556">
      <w:pPr>
        <w:pStyle w:val="10"/>
        <w:ind w:left="360" w:firstLine="0" w:firstLineChars="0"/>
      </w:pPr>
      <w:r>
        <w:rPr>
          <w:rFonts w:hint="eastAsia"/>
        </w:rPr>
        <w:drawing>
          <wp:inline distT="0" distB="0" distL="0" distR="0">
            <wp:extent cx="5274310" cy="31026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7790ABF7">
      <w:pPr>
        <w:pStyle w:val="10"/>
        <w:ind w:left="360" w:firstLine="0" w:firstLineChars="0"/>
      </w:pPr>
      <w:r>
        <w:rPr>
          <w:rFonts w:hint="eastAsia"/>
        </w:rPr>
        <w:drawing>
          <wp:inline distT="0" distB="0" distL="0" distR="0">
            <wp:extent cx="5274310" cy="86106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14:paraId="0778A80C">
      <w:pPr>
        <w:pStyle w:val="10"/>
        <w:ind w:left="360" w:firstLine="0" w:firstLineChars="0"/>
      </w:pPr>
      <w:r>
        <w:rPr>
          <w:rFonts w:hint="eastAsia"/>
        </w:rPr>
        <w:drawing>
          <wp:inline distT="0" distB="0" distL="0" distR="0">
            <wp:extent cx="5274310" cy="13639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274310" cy="1363980"/>
                    </a:xfrm>
                    <a:prstGeom prst="rect">
                      <a:avLst/>
                    </a:prstGeom>
                  </pic:spPr>
                </pic:pic>
              </a:graphicData>
            </a:graphic>
          </wp:inline>
        </w:drawing>
      </w:r>
    </w:p>
    <w:p w14:paraId="66674D61">
      <w:pPr/>
    </w:p>
    <w:p w14:paraId="41E9BFAD">
      <w:pPr>
        <w:pStyle w:val="10"/>
        <w:numPr>
          <w:ilvl w:val="0"/>
          <w:numId w:val="11"/>
        </w:numPr>
        <w:ind w:left="360" w:hanging="360" w:firstLineChars="0"/>
        <w:rPr>
          <w:rFonts w:ascii="黑体" w:hAnsi="黑体" w:eastAsia="黑体"/>
          <w:sz w:val="28"/>
          <w:szCs w:val="28"/>
        </w:rPr>
      </w:pPr>
      <w:r>
        <w:rPr>
          <w:rFonts w:hint="eastAsia" w:ascii="黑体" w:hAnsi="黑体" w:eastAsia="黑体"/>
          <w:sz w:val="28"/>
          <w:szCs w:val="28"/>
        </w:rPr>
        <w:t>你是如何看碳纳米管在集成电路上的应用前景</w:t>
      </w:r>
    </w:p>
    <w:p w14:paraId="3BC4ACF0">
      <w:pPr>
        <w:pStyle w:val="10"/>
        <w:ind w:left="360" w:firstLine="0" w:firstLineChars="0"/>
      </w:pPr>
      <w:r>
        <w:rPr>
          <w:rFonts w:hint="eastAsia"/>
        </w:rPr>
        <w:drawing>
          <wp:inline distT="0" distB="0" distL="0" distR="0">
            <wp:extent cx="5274310" cy="18268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14:paraId="1746D9DB">
      <w:pPr>
        <w:pStyle w:val="10"/>
        <w:ind w:left="360" w:firstLine="0" w:firstLineChars="0"/>
      </w:pPr>
      <w:r>
        <w:rPr>
          <w:rFonts w:hint="eastAsia"/>
        </w:rPr>
        <w:drawing>
          <wp:inline distT="0" distB="0" distL="0" distR="0">
            <wp:extent cx="5274310" cy="150368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74310" cy="1503680"/>
                    </a:xfrm>
                    <a:prstGeom prst="rect">
                      <a:avLst/>
                    </a:prstGeom>
                  </pic:spPr>
                </pic:pic>
              </a:graphicData>
            </a:graphic>
          </wp:inline>
        </w:drawing>
      </w:r>
    </w:p>
    <w:p w14:paraId="69888C97">
      <w:pPr>
        <w:pStyle w:val="10"/>
        <w:numPr>
          <w:ilvl w:val="0"/>
          <w:numId w:val="11"/>
        </w:numPr>
        <w:ind w:left="360" w:hanging="360" w:firstLineChars="0"/>
        <w:rPr>
          <w:rFonts w:ascii="黑体" w:hAnsi="黑体" w:eastAsia="黑体"/>
          <w:sz w:val="28"/>
          <w:szCs w:val="28"/>
        </w:rPr>
      </w:pPr>
      <w:r>
        <w:rPr>
          <w:rFonts w:hint="eastAsia" w:ascii="黑体" w:hAnsi="黑体" w:eastAsia="黑体"/>
          <w:sz w:val="28"/>
          <w:szCs w:val="28"/>
        </w:rPr>
        <w:t>碳纳米管能够帮助我们实现More</w:t>
      </w:r>
      <w:r>
        <w:rPr>
          <w:rFonts w:ascii="黑体" w:hAnsi="黑体" w:eastAsia="黑体"/>
          <w:sz w:val="28"/>
          <w:szCs w:val="28"/>
        </w:rPr>
        <w:t xml:space="preserve"> Moore</w:t>
      </w:r>
      <w:r>
        <w:rPr>
          <w:rFonts w:hint="eastAsia" w:ascii="黑体" w:hAnsi="黑体" w:eastAsia="黑体"/>
          <w:sz w:val="28"/>
          <w:szCs w:val="28"/>
        </w:rPr>
        <w:t>的目标吗</w:t>
      </w:r>
      <w:r>
        <w:rPr>
          <w:rFonts w:ascii="黑体" w:hAnsi="黑体" w:eastAsia="黑体"/>
          <w:sz w:val="28"/>
          <w:szCs w:val="28"/>
        </w:rPr>
        <w:t xml:space="preserve"> </w:t>
      </w:r>
    </w:p>
    <w:p w14:paraId="146908D4">
      <w:pPr>
        <w:pStyle w:val="10"/>
        <w:ind w:left="360" w:firstLine="0" w:firstLineChars="0"/>
      </w:pPr>
      <w:r>
        <w:rPr>
          <w:rFonts w:hint="eastAsia"/>
        </w:rPr>
        <w:drawing>
          <wp:inline distT="0" distB="0" distL="0" distR="0">
            <wp:extent cx="2990850" cy="24193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991267" cy="2419688"/>
                    </a:xfrm>
                    <a:prstGeom prst="rect">
                      <a:avLst/>
                    </a:prstGeom>
                  </pic:spPr>
                </pic:pic>
              </a:graphicData>
            </a:graphic>
          </wp:inline>
        </w:drawing>
      </w:r>
    </w:p>
    <w:p w14:paraId="6825061D">
      <w:pPr>
        <w:ind w:left="360"/>
      </w:pPr>
    </w:p>
    <w:p w14:paraId="6C929F8E">
      <w:pPr>
        <w:ind w:left="360"/>
      </w:pPr>
      <w:r>
        <w:rPr>
          <w:rFonts w:hint="eastAsia"/>
        </w:rPr>
        <w:drawing>
          <wp:inline distT="0" distB="0" distL="0" distR="0">
            <wp:extent cx="3619500" cy="39433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620005" cy="3943900"/>
                    </a:xfrm>
                    <a:prstGeom prst="rect">
                      <a:avLst/>
                    </a:prstGeom>
                  </pic:spPr>
                </pic:pic>
              </a:graphicData>
            </a:graphic>
          </wp:inline>
        </w:drawing>
      </w:r>
      <w:r>
        <w:rPr>
          <w:rFonts w:hint="eastAsia"/>
        </w:rPr>
        <w:drawing>
          <wp:inline distT="0" distB="0" distL="0" distR="0">
            <wp:extent cx="3667125" cy="15716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667637" cy="1571844"/>
                    </a:xfrm>
                    <a:prstGeom prst="rect">
                      <a:avLst/>
                    </a:prstGeom>
                  </pic:spPr>
                </pic:pic>
              </a:graphicData>
            </a:graphic>
          </wp:inline>
        </w:drawing>
      </w:r>
    </w:p>
    <w:p w14:paraId="6CA0F01F">
      <w:pPr>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6690" cy="2962910"/>
            <wp:effectExtent l="0" t="0" r="10160" b="8890"/>
            <wp:docPr id="16" name="图片 16" descr="c8f3ef2a54559ee30f22de3ff1f53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8f3ef2a54559ee30f22de3ff1f530d"/>
                    <pic:cNvPicPr>
                      <a:picLocks noChangeAspect="1"/>
                    </pic:cNvPicPr>
                  </pic:nvPicPr>
                  <pic:blipFill>
                    <a:blip r:embed="rId123"/>
                    <a:stretch>
                      <a:fillRect/>
                    </a:stretch>
                  </pic:blipFill>
                  <pic:spPr>
                    <a:xfrm>
                      <a:off x="0" y="0"/>
                      <a:ext cx="5266690" cy="2962910"/>
                    </a:xfrm>
                    <a:prstGeom prst="rect">
                      <a:avLst/>
                    </a:prstGeom>
                  </pic:spPr>
                </pic:pic>
              </a:graphicData>
            </a:graphic>
          </wp:inline>
        </w:drawing>
      </w:r>
    </w:p>
    <w:p w14:paraId="57E3321F">
      <w:pPr>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66690" cy="2962910"/>
            <wp:effectExtent l="0" t="0" r="10160" b="8890"/>
            <wp:docPr id="25" name="图片 25" descr="f1ab2e84a8b90538a93407c4e791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1ab2e84a8b90538a93407c4e791ca1"/>
                    <pic:cNvPicPr>
                      <a:picLocks noChangeAspect="1"/>
                    </pic:cNvPicPr>
                  </pic:nvPicPr>
                  <pic:blipFill>
                    <a:blip r:embed="rId124"/>
                    <a:stretch>
                      <a:fillRect/>
                    </a:stretch>
                  </pic:blipFill>
                  <pic:spPr>
                    <a:xfrm>
                      <a:off x="0" y="0"/>
                      <a:ext cx="5266690" cy="2962910"/>
                    </a:xfrm>
                    <a:prstGeom prst="rect">
                      <a:avLst/>
                    </a:prstGeom>
                  </pic:spPr>
                </pic:pic>
              </a:graphicData>
            </a:graphic>
          </wp:inline>
        </w:drawing>
      </w:r>
    </w:p>
    <w:p w14:paraId="3B1C62F9">
      <w:pPr>
        <w:rPr>
          <w:rFonts w:ascii="黑体" w:hAnsi="黑体" w:eastAsia="黑体"/>
          <w:b/>
          <w:sz w:val="28"/>
          <w:szCs w:val="28"/>
        </w:rPr>
      </w:pPr>
      <w:r>
        <w:rPr>
          <w:rFonts w:hint="eastAsia" w:ascii="黑体" w:hAnsi="黑体" w:eastAsia="黑体"/>
          <w:b/>
          <w:sz w:val="28"/>
          <w:szCs w:val="28"/>
        </w:rPr>
        <w:t>课件1</w:t>
      </w:r>
      <w:r>
        <w:rPr>
          <w:rFonts w:ascii="黑体" w:hAnsi="黑体" w:eastAsia="黑体"/>
          <w:b/>
          <w:sz w:val="28"/>
          <w:szCs w:val="28"/>
        </w:rPr>
        <w:t>6</w:t>
      </w:r>
    </w:p>
    <w:p w14:paraId="7CFC3466">
      <w:pPr>
        <w:pStyle w:val="10"/>
        <w:numPr>
          <w:ilvl w:val="0"/>
          <w:numId w:val="19"/>
        </w:numPr>
        <w:ind w:firstLineChars="0"/>
        <w:rPr>
          <w:rFonts w:ascii="黑体" w:hAnsi="黑体" w:eastAsia="黑体"/>
          <w:sz w:val="28"/>
          <w:szCs w:val="28"/>
        </w:rPr>
      </w:pPr>
      <w:r>
        <w:rPr>
          <w:rFonts w:hint="eastAsia" w:ascii="黑体" w:hAnsi="黑体" w:eastAsia="黑体"/>
          <w:sz w:val="28"/>
          <w:szCs w:val="28"/>
        </w:rPr>
        <w:t>纳米线用来做微纳电子器件的优点</w:t>
      </w:r>
    </w:p>
    <w:p w14:paraId="60C3F0A9">
      <w:pPr>
        <w:pStyle w:val="10"/>
        <w:ind w:left="360" w:firstLine="0" w:firstLineChars="0"/>
        <w:rPr>
          <w:rFonts w:ascii="宋体" w:hAnsi="宋体" w:eastAsia="宋体"/>
        </w:rPr>
      </w:pPr>
      <w:r>
        <w:rPr>
          <w:rFonts w:hint="eastAsia" w:ascii="宋体" w:hAnsi="宋体" w:eastAsia="宋体"/>
        </w:rPr>
        <w:t>与碳纳米管相比</w:t>
      </w:r>
      <w:r>
        <w:rPr>
          <w:rFonts w:hint="eastAsia" w:ascii="宋体" w:hAnsi="宋体" w:eastAsia="宋体"/>
          <w:highlight w:val="cyan"/>
        </w:rPr>
        <w:t>：材料种类多，可利用各种性</w:t>
      </w:r>
      <w:r>
        <w:rPr>
          <w:rFonts w:hint="eastAsia" w:ascii="宋体" w:hAnsi="宋体" w:eastAsia="宋体"/>
        </w:rPr>
        <w:t>质。</w:t>
      </w:r>
    </w:p>
    <w:p w14:paraId="25A0F439">
      <w:pPr>
        <w:pStyle w:val="10"/>
        <w:ind w:left="360" w:firstLine="0" w:firstLineChars="0"/>
        <w:rPr>
          <w:rFonts w:ascii="宋体" w:hAnsi="宋体" w:eastAsia="宋体"/>
          <w:highlight w:val="cyan"/>
        </w:rPr>
      </w:pPr>
      <w:r>
        <w:rPr>
          <w:rFonts w:hint="eastAsia" w:ascii="宋体" w:hAnsi="宋体" w:eastAsia="宋体"/>
        </w:rPr>
        <w:t>与碳纳米管相比的优点：</w:t>
      </w:r>
      <w:r>
        <w:rPr>
          <w:rFonts w:hint="eastAsia" w:ascii="宋体" w:hAnsi="宋体" w:eastAsia="宋体"/>
          <w:highlight w:val="cyan"/>
        </w:rPr>
        <w:t>电学性质可控、重复性高</w:t>
      </w:r>
    </w:p>
    <w:p w14:paraId="60E52184">
      <w:pPr>
        <w:pStyle w:val="10"/>
        <w:ind w:left="360" w:firstLine="0" w:firstLineChars="0"/>
        <w:rPr>
          <w:rFonts w:ascii="宋体" w:hAnsi="宋体" w:eastAsia="宋体"/>
        </w:rPr>
      </w:pPr>
      <w:r>
        <w:rPr>
          <w:rFonts w:hint="eastAsia" w:ascii="宋体" w:hAnsi="宋体" w:eastAsia="宋体"/>
        </w:rPr>
        <w:t>可灵活地制作各种异质结构：</w:t>
      </w:r>
      <w:r>
        <w:rPr>
          <w:rFonts w:hint="eastAsia" w:ascii="宋体" w:hAnsi="宋体" w:eastAsia="宋体"/>
          <w:highlight w:val="cyan"/>
        </w:rPr>
        <w:t>轴向和径向</w:t>
      </w:r>
    </w:p>
    <w:p w14:paraId="5344F995">
      <w:pPr>
        <w:pStyle w:val="10"/>
        <w:numPr>
          <w:ilvl w:val="0"/>
          <w:numId w:val="19"/>
        </w:numPr>
        <w:ind w:firstLineChars="0"/>
        <w:rPr>
          <w:rFonts w:ascii="黑体" w:hAnsi="黑体" w:eastAsia="黑体"/>
          <w:sz w:val="28"/>
          <w:szCs w:val="28"/>
        </w:rPr>
      </w:pPr>
      <w:r>
        <w:rPr>
          <w:rFonts w:ascii="黑体" w:hAnsi="黑体" w:eastAsia="黑体"/>
          <w:sz w:val="28"/>
          <w:szCs w:val="28"/>
        </w:rPr>
        <w:t>应用在电子器件时，纳米线生长和组装的新方法</w:t>
      </w:r>
    </w:p>
    <w:p w14:paraId="328D4047">
      <w:pPr>
        <w:pStyle w:val="10"/>
        <w:ind w:left="360" w:firstLine="0" w:firstLineChars="0"/>
        <w:rPr>
          <w:rFonts w:ascii="宋体" w:hAnsi="宋体" w:eastAsia="宋体"/>
        </w:rPr>
      </w:pPr>
      <w:r>
        <w:rPr>
          <w:rFonts w:hint="eastAsia" w:ascii="宋体" w:hAnsi="宋体" w:eastAsia="宋体"/>
        </w:rPr>
        <w:t>金属纳米线的合成方法：</w:t>
      </w:r>
      <w:r>
        <w:rPr>
          <w:rFonts w:hint="eastAsia" w:ascii="宋体" w:hAnsi="宋体" w:eastAsia="宋体"/>
          <w:highlight w:val="cyan"/>
        </w:rPr>
        <w:t>硬模板法、软模板法、电化学还原法、种子生长合成法、</w:t>
      </w:r>
      <w:r>
        <w:rPr>
          <w:rFonts w:hint="eastAsia" w:ascii="宋体" w:hAnsi="宋体" w:eastAsia="宋体"/>
        </w:rPr>
        <w:t>光化学还原法、在高定向热解石墨表面电沉积。</w:t>
      </w:r>
    </w:p>
    <w:p w14:paraId="3DB53A16">
      <w:pPr>
        <w:pStyle w:val="10"/>
        <w:ind w:left="360" w:firstLine="0" w:firstLineChars="0"/>
        <w:rPr>
          <w:rFonts w:ascii="宋体" w:hAnsi="宋体" w:eastAsia="宋体"/>
          <w:highlight w:val="cyan"/>
        </w:rPr>
      </w:pPr>
      <w:r>
        <w:rPr>
          <w:rFonts w:hint="eastAsia" w:ascii="宋体" w:hAnsi="宋体" w:eastAsia="宋体"/>
        </w:rPr>
        <w:t>纳米线的二维组装体系：</w:t>
      </w:r>
      <w:r>
        <w:rPr>
          <w:rFonts w:hint="eastAsia" w:ascii="宋体" w:hAnsi="宋体" w:eastAsia="宋体"/>
          <w:highlight w:val="cyan"/>
        </w:rPr>
        <w:t>微流方法、施加电场方法、L</w:t>
      </w:r>
      <w:r>
        <w:rPr>
          <w:rFonts w:ascii="宋体" w:hAnsi="宋体" w:eastAsia="宋体"/>
          <w:highlight w:val="cyan"/>
        </w:rPr>
        <w:t>-B</w:t>
      </w:r>
      <w:r>
        <w:rPr>
          <w:rFonts w:hint="eastAsia" w:ascii="宋体" w:hAnsi="宋体" w:eastAsia="宋体"/>
          <w:highlight w:val="cyan"/>
        </w:rPr>
        <w:t>膜方法、分子梳方法</w:t>
      </w:r>
    </w:p>
    <w:p w14:paraId="125F11B6">
      <w:pPr>
        <w:pStyle w:val="10"/>
        <w:numPr>
          <w:ilvl w:val="0"/>
          <w:numId w:val="19"/>
        </w:numPr>
        <w:ind w:firstLineChars="0"/>
        <w:rPr>
          <w:rFonts w:ascii="黑体" w:hAnsi="黑体" w:eastAsia="黑体"/>
          <w:sz w:val="28"/>
          <w:szCs w:val="28"/>
        </w:rPr>
      </w:pPr>
      <w:r>
        <w:rPr>
          <w:rFonts w:ascii="黑体" w:hAnsi="黑体" w:eastAsia="黑体"/>
          <w:sz w:val="28"/>
          <w:szCs w:val="28"/>
        </w:rPr>
        <w:t>了解一二种纳米线在电子器件应用的例子</w:t>
      </w:r>
    </w:p>
    <w:p w14:paraId="138086D5">
      <w:pPr>
        <w:pStyle w:val="10"/>
        <w:ind w:left="360" w:firstLine="0" w:firstLineChars="0"/>
      </w:pPr>
      <w:r>
        <w:rPr>
          <w:rFonts w:hint="eastAsia"/>
        </w:rPr>
        <w:drawing>
          <wp:inline distT="0" distB="0" distL="0" distR="0">
            <wp:extent cx="5274310" cy="3331845"/>
            <wp:effectExtent l="0" t="0" r="2540" b="1905"/>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图片 716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274310" cy="3331845"/>
                    </a:xfrm>
                    <a:prstGeom prst="rect">
                      <a:avLst/>
                    </a:prstGeom>
                  </pic:spPr>
                </pic:pic>
              </a:graphicData>
            </a:graphic>
          </wp:inline>
        </w:drawing>
      </w:r>
    </w:p>
    <w:p w14:paraId="63FCA6F1">
      <w:pPr>
        <w:pStyle w:val="10"/>
        <w:ind w:left="360" w:firstLine="0" w:firstLineChars="0"/>
      </w:pPr>
      <w:r>
        <w:rPr>
          <w:rFonts w:hint="eastAsia"/>
        </w:rPr>
        <w:drawing>
          <wp:inline distT="0" distB="0" distL="0" distR="0">
            <wp:extent cx="5274310" cy="1546860"/>
            <wp:effectExtent l="0" t="0" r="254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图片 7169"/>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1FB22C33">
      <w:pPr>
        <w:pStyle w:val="10"/>
        <w:ind w:left="360" w:firstLine="0" w:firstLineChars="0"/>
      </w:pPr>
      <w:r>
        <w:rPr>
          <w:rFonts w:hint="eastAsia"/>
        </w:rPr>
        <w:drawing>
          <wp:inline distT="0" distB="0" distL="0" distR="0">
            <wp:extent cx="3038475" cy="1170940"/>
            <wp:effectExtent l="0" t="0" r="0" b="0"/>
            <wp:docPr id="8210" name="图片 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 name="图片 821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116465" cy="1201037"/>
                    </a:xfrm>
                    <a:prstGeom prst="rect">
                      <a:avLst/>
                    </a:prstGeom>
                  </pic:spPr>
                </pic:pic>
              </a:graphicData>
            </a:graphic>
          </wp:inline>
        </w:drawing>
      </w:r>
    </w:p>
    <w:p w14:paraId="30FEAD87">
      <w:pPr>
        <w:pStyle w:val="10"/>
        <w:numPr>
          <w:ilvl w:val="0"/>
          <w:numId w:val="19"/>
        </w:numPr>
        <w:ind w:firstLineChars="0"/>
        <w:rPr>
          <w:rFonts w:ascii="黑体" w:hAnsi="黑体" w:eastAsia="黑体"/>
          <w:sz w:val="28"/>
          <w:szCs w:val="28"/>
        </w:rPr>
      </w:pPr>
      <w:r>
        <w:rPr>
          <w:rFonts w:ascii="黑体" w:hAnsi="黑体" w:eastAsia="黑体"/>
          <w:sz w:val="28"/>
          <w:szCs w:val="28"/>
        </w:rPr>
        <w:t>对自组装的纳米线在后CMOS器件应用前景的看法</w:t>
      </w:r>
    </w:p>
    <w:p w14:paraId="77EDD0A5">
      <w:pPr>
        <w:pStyle w:val="10"/>
        <w:ind w:left="360" w:firstLine="0" w:firstLineChars="0"/>
      </w:pPr>
      <w:r>
        <w:rPr>
          <w:rFonts w:hint="eastAsia"/>
        </w:rPr>
        <w:drawing>
          <wp:inline distT="0" distB="0" distL="0" distR="0">
            <wp:extent cx="5274310" cy="1129665"/>
            <wp:effectExtent l="0" t="0" r="254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图片 717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274310" cy="1129665"/>
                    </a:xfrm>
                    <a:prstGeom prst="rect">
                      <a:avLst/>
                    </a:prstGeom>
                  </pic:spPr>
                </pic:pic>
              </a:graphicData>
            </a:graphic>
          </wp:inline>
        </w:drawing>
      </w:r>
    </w:p>
    <w:p w14:paraId="3BF489ED">
      <w:pPr>
        <w:pStyle w:val="10"/>
        <w:numPr>
          <w:ilvl w:val="0"/>
          <w:numId w:val="19"/>
        </w:numPr>
        <w:ind w:firstLineChars="0"/>
        <w:rPr>
          <w:rFonts w:ascii="黑体" w:hAnsi="黑体" w:eastAsia="黑体"/>
          <w:sz w:val="28"/>
          <w:szCs w:val="28"/>
        </w:rPr>
      </w:pPr>
      <w:r>
        <w:rPr>
          <w:rFonts w:ascii="黑体" w:hAnsi="黑体" w:eastAsia="黑体"/>
          <w:sz w:val="28"/>
          <w:szCs w:val="28"/>
        </w:rPr>
        <w:t>举例说明纳米线在More Than Moore领域的一些新</w:t>
      </w:r>
      <w:r>
        <w:rPr>
          <w:rFonts w:hint="eastAsia" w:ascii="黑体" w:hAnsi="黑体" w:eastAsia="黑体"/>
          <w:sz w:val="28"/>
          <w:szCs w:val="28"/>
        </w:rPr>
        <w:t>器件或新应用</w:t>
      </w:r>
    </w:p>
    <w:p w14:paraId="66A39F42">
      <w:pPr>
        <w:pStyle w:val="10"/>
        <w:ind w:left="360" w:firstLine="0" w:firstLineChars="0"/>
        <w:rPr>
          <w:rFonts w:ascii="宋体" w:hAnsi="宋体" w:eastAsia="宋体"/>
        </w:rPr>
      </w:pPr>
      <w:r>
        <w:rPr>
          <w:rFonts w:hint="eastAsia" w:ascii="宋体" w:hAnsi="宋体" w:eastAsia="宋体"/>
        </w:rPr>
        <w:t>优化电极（</w:t>
      </w:r>
      <w:r>
        <w:rPr>
          <w:rFonts w:ascii="宋体" w:hAnsi="宋体" w:eastAsia="宋体"/>
        </w:rPr>
        <w:t>3.5英寸）上</w:t>
      </w:r>
      <w:r>
        <w:rPr>
          <w:rFonts w:ascii="宋体" w:hAnsi="宋体" w:eastAsia="宋体"/>
          <w:highlight w:val="cyan"/>
        </w:rPr>
        <w:t>氧化锌纳米线发射器的均</w:t>
      </w:r>
      <w:r>
        <w:rPr>
          <w:rFonts w:ascii="宋体" w:hAnsi="宋体" w:eastAsia="宋体"/>
        </w:rPr>
        <w:t>匀发射</w:t>
      </w:r>
      <w:r>
        <w:rPr>
          <w:rFonts w:hint="eastAsia" w:ascii="宋体" w:hAnsi="宋体" w:eastAsia="宋体"/>
        </w:rPr>
        <w:t>、玻璃基板上的氧化锌纳米线、平板</w:t>
      </w:r>
      <w:r>
        <w:rPr>
          <w:rFonts w:ascii="宋体" w:hAnsi="宋体" w:eastAsia="宋体"/>
        </w:rPr>
        <w:t>X射线源</w:t>
      </w:r>
      <w:r>
        <w:rPr>
          <w:rFonts w:hint="eastAsia" w:ascii="宋体" w:hAnsi="宋体" w:eastAsia="宋体"/>
        </w:rPr>
        <w:t>、使用氧化锌纳米线有限元分析的平板</w:t>
      </w:r>
      <w:r>
        <w:rPr>
          <w:rFonts w:ascii="宋体" w:hAnsi="宋体" w:eastAsia="宋体"/>
        </w:rPr>
        <w:t>X射线源</w:t>
      </w:r>
      <w:r>
        <w:rPr>
          <w:rFonts w:hint="eastAsia" w:ascii="宋体" w:hAnsi="宋体" w:eastAsia="宋体"/>
        </w:rPr>
        <w:t>、</w:t>
      </w:r>
    </w:p>
    <w:p w14:paraId="3935A7CD">
      <w:pPr>
        <w:pStyle w:val="10"/>
        <w:ind w:left="360" w:firstLine="0" w:firstLineChars="0"/>
        <w:rPr>
          <w:rFonts w:ascii="宋体" w:hAnsi="宋体" w:eastAsia="宋体"/>
          <w:highlight w:val="cyan"/>
        </w:rPr>
      </w:pPr>
      <w:r>
        <w:rPr>
          <w:rFonts w:hint="eastAsia" w:ascii="宋体" w:hAnsi="宋体" w:eastAsia="宋体"/>
        </w:rPr>
        <w:t>平板探测器的应用：采用</w:t>
      </w:r>
      <w:r>
        <w:rPr>
          <w:rFonts w:ascii="宋体" w:hAnsi="宋体" w:eastAsia="宋体"/>
          <w:highlight w:val="cyan"/>
        </w:rPr>
        <w:t>ZnS-phtotConductor和ZnO纳米线的平板探测器</w:t>
      </w:r>
    </w:p>
    <w:p w14:paraId="5D6A5C3C">
      <w:pPr>
        <w:pStyle w:val="10"/>
        <w:ind w:left="360" w:firstLine="0" w:firstLineChars="0"/>
        <w:rPr>
          <w:rFonts w:ascii="宋体" w:hAnsi="宋体" w:eastAsia="宋体"/>
        </w:rPr>
      </w:pPr>
      <w:r>
        <w:rPr>
          <w:rFonts w:hint="eastAsia" w:ascii="宋体" w:hAnsi="宋体" w:eastAsia="宋体"/>
        </w:rPr>
        <w:t>门控结构中氧化锌纳米线场发射体的集成在</w:t>
      </w:r>
      <w:r>
        <w:rPr>
          <w:rFonts w:hint="eastAsia" w:ascii="宋体" w:hAnsi="宋体" w:eastAsia="宋体"/>
          <w:highlight w:val="cyan"/>
        </w:rPr>
        <w:t>场致发射显示器中</w:t>
      </w:r>
      <w:r>
        <w:rPr>
          <w:rFonts w:hint="eastAsia" w:ascii="宋体" w:hAnsi="宋体" w:eastAsia="宋体"/>
        </w:rPr>
        <w:t>的应用：</w:t>
      </w:r>
    </w:p>
    <w:p w14:paraId="1EEA2445">
      <w:pPr>
        <w:rPr>
          <w:rFonts w:ascii="宋体" w:hAnsi="宋体" w:eastAsia="宋体"/>
          <w:sz w:val="24"/>
          <w:szCs w:val="24"/>
        </w:rPr>
      </w:pPr>
    </w:p>
    <w:p w14:paraId="523936D1">
      <w:pPr>
        <w:rPr>
          <w:rFonts w:ascii="黑体" w:hAnsi="黑体" w:eastAsia="黑体"/>
          <w:b/>
          <w:sz w:val="28"/>
          <w:szCs w:val="28"/>
        </w:rPr>
      </w:pPr>
      <w:r>
        <w:rPr>
          <w:rFonts w:hint="eastAsia" w:ascii="黑体" w:hAnsi="黑体" w:eastAsia="黑体"/>
          <w:b/>
          <w:sz w:val="28"/>
          <w:szCs w:val="28"/>
        </w:rPr>
        <w:t>课件1</w:t>
      </w:r>
      <w:r>
        <w:rPr>
          <w:rFonts w:ascii="黑体" w:hAnsi="黑体" w:eastAsia="黑体"/>
          <w:b/>
          <w:sz w:val="28"/>
          <w:szCs w:val="28"/>
        </w:rPr>
        <w:t>7</w:t>
      </w:r>
    </w:p>
    <w:p w14:paraId="402E452F">
      <w:pPr>
        <w:rPr>
          <w:rFonts w:ascii="黑体" w:hAnsi="黑体" w:eastAsia="黑体"/>
          <w:sz w:val="28"/>
          <w:szCs w:val="28"/>
        </w:rPr>
      </w:pPr>
      <w:r>
        <w:rPr>
          <w:rFonts w:hint="eastAsia" w:ascii="黑体" w:hAnsi="黑体" w:eastAsia="黑体"/>
          <w:sz w:val="28"/>
          <w:szCs w:val="28"/>
        </w:rPr>
        <w:t>1、后</w:t>
      </w:r>
      <w:r>
        <w:rPr>
          <w:rFonts w:ascii="黑体" w:hAnsi="黑体" w:eastAsia="黑体"/>
          <w:sz w:val="28"/>
          <w:szCs w:val="28"/>
        </w:rPr>
        <w:t>Si-CMOS器件的思路</w:t>
      </w:r>
    </w:p>
    <w:p w14:paraId="2188011F">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Bottom-up：自组装，CNT, nanowire</w:t>
      </w:r>
    </w:p>
    <w:p w14:paraId="59E4C896">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新原理器件：</w:t>
      </w:r>
    </w:p>
    <w:p w14:paraId="26E7A6FA">
      <w:pPr>
        <w:ind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不采用MOS原理；如：单电子晶体管（SET）</w:t>
      </w:r>
    </w:p>
    <w:p w14:paraId="17831FC1">
      <w:pPr>
        <w:ind w:firstLine="420"/>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 不用电荷；如；自旋晶体管</w:t>
      </w:r>
    </w:p>
    <w:p w14:paraId="0BCB95DE">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新材料：如：化合物半导体，石墨烯（2D材料）</w:t>
      </w:r>
    </w:p>
    <w:p w14:paraId="27A684A1">
      <w:pPr>
        <w:rPr>
          <w:rFonts w:ascii="宋体" w:hAnsi="宋体" w:eastAsia="宋体"/>
          <w:sz w:val="24"/>
          <w:szCs w:val="24"/>
        </w:rPr>
      </w:pPr>
      <w:r>
        <w:rPr>
          <w:rFonts w:hint="eastAsia" w:ascii="宋体" w:hAnsi="宋体" w:eastAsia="宋体" w:cs="微软雅黑"/>
          <w:sz w:val="24"/>
          <w:szCs w:val="24"/>
        </w:rPr>
        <w:t>•</w:t>
      </w:r>
      <w:r>
        <w:rPr>
          <w:rFonts w:ascii="宋体" w:hAnsi="宋体" w:eastAsia="宋体"/>
          <w:sz w:val="24"/>
          <w:szCs w:val="24"/>
        </w:rPr>
        <w:t xml:space="preserve"> 或上述思路的组合</w:t>
      </w:r>
    </w:p>
    <w:p w14:paraId="54FC58D3">
      <w:pPr>
        <w:rPr>
          <w:rFonts w:ascii="黑体" w:hAnsi="黑体" w:eastAsia="黑体"/>
          <w:sz w:val="28"/>
          <w:szCs w:val="28"/>
        </w:rPr>
      </w:pPr>
      <w:r>
        <w:rPr>
          <w:rFonts w:ascii="黑体" w:hAnsi="黑体" w:eastAsia="黑体"/>
          <w:sz w:val="28"/>
          <w:szCs w:val="28"/>
        </w:rPr>
        <w:t>2</w:t>
      </w:r>
      <w:r>
        <w:rPr>
          <w:rFonts w:hint="eastAsia" w:ascii="黑体" w:hAnsi="黑体" w:eastAsia="黑体"/>
          <w:sz w:val="28"/>
          <w:szCs w:val="28"/>
        </w:rPr>
        <w:t>、S</w:t>
      </w:r>
      <w:r>
        <w:rPr>
          <w:rFonts w:ascii="黑体" w:hAnsi="黑体" w:eastAsia="黑体"/>
          <w:sz w:val="28"/>
          <w:szCs w:val="28"/>
        </w:rPr>
        <w:t>ET(</w:t>
      </w:r>
      <w:r>
        <w:rPr>
          <w:rFonts w:hint="eastAsia" w:ascii="黑体" w:hAnsi="黑体" w:eastAsia="黑体"/>
          <w:sz w:val="28"/>
          <w:szCs w:val="28"/>
        </w:rPr>
        <w:t>单电子晶体管</w:t>
      </w:r>
      <w:r>
        <w:rPr>
          <w:rFonts w:ascii="黑体" w:hAnsi="黑体" w:eastAsia="黑体"/>
          <w:sz w:val="28"/>
          <w:szCs w:val="28"/>
        </w:rPr>
        <w:t>)</w:t>
      </w:r>
    </w:p>
    <w:p w14:paraId="03FCD352">
      <w:pPr>
        <w:rPr>
          <w:rFonts w:ascii="宋体" w:hAnsi="宋体" w:eastAsia="宋体"/>
          <w:sz w:val="24"/>
          <w:szCs w:val="24"/>
        </w:rPr>
      </w:pPr>
      <w:r>
        <w:rPr>
          <w:rFonts w:hint="eastAsia" w:ascii="宋体" w:hAnsi="宋体" w:eastAsia="宋体"/>
          <w:sz w:val="24"/>
          <w:szCs w:val="24"/>
        </w:rPr>
        <w:t>（1）器件结构和基本原理</w:t>
      </w:r>
    </w:p>
    <w:p w14:paraId="377D183D">
      <w:pPr>
        <w:rPr>
          <w:rFonts w:ascii="宋体" w:hAnsi="宋体" w:eastAsia="宋体"/>
          <w:sz w:val="24"/>
          <w:szCs w:val="24"/>
        </w:rPr>
      </w:pPr>
      <w:r>
        <w:rPr>
          <w:rFonts w:ascii="宋体" w:hAnsi="宋体" w:eastAsia="宋体"/>
          <w:sz w:val="24"/>
          <w:szCs w:val="24"/>
        </w:rPr>
        <w:t>SET基本结构</w:t>
      </w:r>
      <w:r>
        <w:rPr>
          <w:rFonts w:hint="eastAsia" w:ascii="宋体" w:hAnsi="宋体" w:eastAsia="宋体"/>
          <w:sz w:val="24"/>
          <w:szCs w:val="24"/>
        </w:rPr>
        <w:t>：隧穿结</w:t>
      </w:r>
      <w:r>
        <w:rPr>
          <w:rFonts w:ascii="宋体" w:hAnsi="宋体" w:eastAsia="宋体"/>
          <w:sz w:val="24"/>
          <w:szCs w:val="24"/>
        </w:rPr>
        <w:t>+库仑岛</w:t>
      </w:r>
    </w:p>
    <w:p w14:paraId="21A8A3A5">
      <w:pPr>
        <w:rPr>
          <w:rFonts w:ascii="宋体" w:hAnsi="宋体" w:eastAsia="宋体"/>
          <w:sz w:val="24"/>
          <w:szCs w:val="24"/>
        </w:rPr>
      </w:pPr>
      <w:r>
        <w:rPr>
          <w:rFonts w:ascii="宋体" w:hAnsi="宋体" w:eastAsia="宋体"/>
          <w:sz w:val="24"/>
          <w:szCs w:val="24"/>
        </w:rPr>
        <w:drawing>
          <wp:inline distT="0" distB="0" distL="0" distR="0">
            <wp:extent cx="2533650" cy="1965325"/>
            <wp:effectExtent l="0" t="0" r="0" b="0"/>
            <wp:docPr id="8211" name="图片 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 name="图片 821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557069" cy="1983933"/>
                    </a:xfrm>
                    <a:prstGeom prst="rect">
                      <a:avLst/>
                    </a:prstGeom>
                  </pic:spPr>
                </pic:pic>
              </a:graphicData>
            </a:graphic>
          </wp:inline>
        </w:drawing>
      </w:r>
      <w:r>
        <w:rPr>
          <w:rFonts w:ascii="宋体" w:hAnsi="宋体" w:eastAsia="宋体"/>
          <w:sz w:val="24"/>
          <w:szCs w:val="24"/>
        </w:rPr>
        <w:drawing>
          <wp:inline distT="0" distB="0" distL="0" distR="0">
            <wp:extent cx="2647950" cy="1577975"/>
            <wp:effectExtent l="0" t="0" r="0" b="3175"/>
            <wp:docPr id="8213" name="图片 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 name="图片 821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689771" cy="1602997"/>
                    </a:xfrm>
                    <a:prstGeom prst="rect">
                      <a:avLst/>
                    </a:prstGeom>
                  </pic:spPr>
                </pic:pic>
              </a:graphicData>
            </a:graphic>
          </wp:inline>
        </w:drawing>
      </w:r>
    </w:p>
    <w:p w14:paraId="78123292">
      <w:pPr>
        <w:rPr>
          <w:rFonts w:ascii="宋体" w:hAnsi="宋体" w:eastAsia="宋体"/>
          <w:sz w:val="24"/>
          <w:szCs w:val="24"/>
        </w:rPr>
      </w:pPr>
      <w:r>
        <w:rPr>
          <w:rFonts w:ascii="宋体" w:hAnsi="宋体" w:eastAsia="宋体"/>
          <w:sz w:val="24"/>
          <w:szCs w:val="24"/>
        </w:rPr>
        <w:t>SET工作原理</w:t>
      </w:r>
      <w:r>
        <w:rPr>
          <w:rFonts w:hint="eastAsia" w:ascii="宋体" w:hAnsi="宋体" w:eastAsia="宋体"/>
          <w:sz w:val="24"/>
          <w:szCs w:val="24"/>
        </w:rPr>
        <w:t>：与</w:t>
      </w:r>
      <w:r>
        <w:rPr>
          <w:rFonts w:ascii="宋体" w:hAnsi="宋体" w:eastAsia="宋体"/>
          <w:sz w:val="24"/>
          <w:szCs w:val="24"/>
        </w:rPr>
        <w:t>MOSFET工作的</w:t>
      </w:r>
      <w:r>
        <w:rPr>
          <w:rFonts w:hint="eastAsia" w:ascii="宋体" w:hAnsi="宋体" w:eastAsia="宋体"/>
          <w:sz w:val="24"/>
          <w:szCs w:val="24"/>
        </w:rPr>
        <w:t>机理完全不同，在单电子晶体管中，电子发生量子隧穿通过隧穿结形成源漏电流。</w:t>
      </w:r>
    </w:p>
    <w:p w14:paraId="224655CB">
      <w:pPr>
        <w:jc w:val="center"/>
        <w:rPr>
          <w:rFonts w:ascii="宋体" w:hAnsi="宋体" w:eastAsia="宋体"/>
          <w:sz w:val="24"/>
          <w:szCs w:val="24"/>
        </w:rPr>
      </w:pPr>
      <w:r>
        <w:rPr>
          <w:rFonts w:hint="eastAsia" w:ascii="宋体" w:hAnsi="宋体" w:eastAsia="宋体"/>
          <w:sz w:val="24"/>
          <w:szCs w:val="24"/>
        </w:rPr>
        <w:drawing>
          <wp:inline distT="0" distB="0" distL="0" distR="0">
            <wp:extent cx="4457700" cy="2038350"/>
            <wp:effectExtent l="0" t="0" r="0" b="0"/>
            <wp:docPr id="8212" name="图片 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 name="图片 821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458322" cy="2038635"/>
                    </a:xfrm>
                    <a:prstGeom prst="rect">
                      <a:avLst/>
                    </a:prstGeom>
                  </pic:spPr>
                </pic:pic>
              </a:graphicData>
            </a:graphic>
          </wp:inline>
        </w:drawing>
      </w:r>
      <w:r>
        <w:rPr>
          <w:rFonts w:hint="eastAsia" w:ascii="宋体" w:hAnsi="宋体" w:eastAsia="宋体"/>
          <w:sz w:val="24"/>
          <w:szCs w:val="24"/>
        </w:rPr>
        <w:drawing>
          <wp:inline distT="0" distB="0" distL="0" distR="0">
            <wp:extent cx="3962400" cy="2152650"/>
            <wp:effectExtent l="0" t="0" r="0" b="0"/>
            <wp:docPr id="8214" name="图片 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 name="图片 821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2953" cy="2152950"/>
                    </a:xfrm>
                    <a:prstGeom prst="rect">
                      <a:avLst/>
                    </a:prstGeom>
                  </pic:spPr>
                </pic:pic>
              </a:graphicData>
            </a:graphic>
          </wp:inline>
        </w:drawing>
      </w:r>
      <w:r>
        <w:rPr>
          <w:rFonts w:hint="eastAsia" w:ascii="宋体" w:hAnsi="宋体" w:eastAsia="宋体"/>
          <w:sz w:val="24"/>
          <w:szCs w:val="24"/>
        </w:rPr>
        <w:drawing>
          <wp:inline distT="0" distB="0" distL="0" distR="0">
            <wp:extent cx="4000500" cy="1581150"/>
            <wp:effectExtent l="0" t="0" r="0" b="0"/>
            <wp:docPr id="8215" name="图片 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 name="图片 821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001058" cy="1581371"/>
                    </a:xfrm>
                    <a:prstGeom prst="rect">
                      <a:avLst/>
                    </a:prstGeom>
                  </pic:spPr>
                </pic:pic>
              </a:graphicData>
            </a:graphic>
          </wp:inline>
        </w:drawing>
      </w:r>
      <w:r>
        <w:rPr>
          <w:rFonts w:ascii="宋体" w:hAnsi="宋体" w:eastAsia="宋体"/>
          <w:sz w:val="24"/>
          <w:szCs w:val="24"/>
        </w:rPr>
        <w:drawing>
          <wp:inline distT="0" distB="0" distL="0" distR="0">
            <wp:extent cx="3829050" cy="1990725"/>
            <wp:effectExtent l="0" t="0" r="0" b="9525"/>
            <wp:docPr id="8216" name="图片 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 name="图片 821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829584" cy="1991003"/>
                    </a:xfrm>
                    <a:prstGeom prst="rect">
                      <a:avLst/>
                    </a:prstGeom>
                  </pic:spPr>
                </pic:pic>
              </a:graphicData>
            </a:graphic>
          </wp:inline>
        </w:drawing>
      </w:r>
      <w:r>
        <w:rPr>
          <w:rFonts w:ascii="宋体" w:hAnsi="宋体" w:eastAsia="宋体"/>
          <w:sz w:val="24"/>
          <w:szCs w:val="24"/>
        </w:rPr>
        <w:drawing>
          <wp:inline distT="0" distB="0" distL="0" distR="0">
            <wp:extent cx="3752850" cy="1028700"/>
            <wp:effectExtent l="0" t="0" r="0" b="0"/>
            <wp:docPr id="8217" name="图片 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 name="图片 821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753374" cy="1028844"/>
                    </a:xfrm>
                    <a:prstGeom prst="rect">
                      <a:avLst/>
                    </a:prstGeom>
                  </pic:spPr>
                </pic:pic>
              </a:graphicData>
            </a:graphic>
          </wp:inline>
        </w:drawing>
      </w:r>
    </w:p>
    <w:p w14:paraId="3AB8992C">
      <w:pPr>
        <w:jc w:val="center"/>
        <w:rPr>
          <w:rFonts w:ascii="宋体" w:hAnsi="宋体" w:eastAsia="宋体"/>
          <w:sz w:val="24"/>
          <w:szCs w:val="24"/>
        </w:rPr>
      </w:pPr>
    </w:p>
    <w:p w14:paraId="6EA4F52F">
      <w:pPr>
        <w:rPr>
          <w:rFonts w:ascii="宋体" w:hAnsi="宋体" w:eastAsia="宋体"/>
          <w:sz w:val="24"/>
          <w:szCs w:val="24"/>
        </w:rPr>
      </w:pPr>
      <w:r>
        <w:rPr>
          <w:rFonts w:hint="eastAsia" w:ascii="宋体" w:hAnsi="宋体" w:eastAsia="宋体"/>
          <w:sz w:val="24"/>
          <w:szCs w:val="24"/>
        </w:rPr>
        <w:t>（2）工作特性的基本特征</w:t>
      </w:r>
    </w:p>
    <w:p w14:paraId="09C06586">
      <w:pPr>
        <w:rPr>
          <w:rFonts w:ascii="宋体" w:hAnsi="宋体" w:eastAsia="宋体"/>
          <w:sz w:val="24"/>
          <w:szCs w:val="24"/>
        </w:rPr>
      </w:pPr>
      <w:r>
        <w:rPr>
          <w:rFonts w:ascii="宋体" w:hAnsi="宋体" w:eastAsia="宋体"/>
          <w:sz w:val="24"/>
          <w:szCs w:val="24"/>
        </w:rPr>
        <w:drawing>
          <wp:inline distT="0" distB="0" distL="0" distR="0">
            <wp:extent cx="5274310" cy="1124585"/>
            <wp:effectExtent l="0" t="0" r="2540" b="0"/>
            <wp:docPr id="8220" name="图片 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 name="图片 8220"/>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74310" cy="1124585"/>
                    </a:xfrm>
                    <a:prstGeom prst="rect">
                      <a:avLst/>
                    </a:prstGeom>
                  </pic:spPr>
                </pic:pic>
              </a:graphicData>
            </a:graphic>
          </wp:inline>
        </w:drawing>
      </w:r>
    </w:p>
    <w:p w14:paraId="4005B391">
      <w:pPr>
        <w:rPr>
          <w:rFonts w:ascii="宋体" w:hAnsi="宋体" w:eastAsia="宋体"/>
          <w:sz w:val="24"/>
          <w:szCs w:val="24"/>
        </w:rPr>
      </w:pPr>
      <w:r>
        <w:rPr>
          <w:rFonts w:hint="eastAsia" w:ascii="宋体" w:hAnsi="宋体" w:eastAsia="宋体"/>
          <w:sz w:val="24"/>
          <w:szCs w:val="24"/>
        </w:rPr>
        <w:drawing>
          <wp:inline distT="0" distB="0" distL="0" distR="0">
            <wp:extent cx="4886325" cy="987425"/>
            <wp:effectExtent l="0" t="0" r="0" b="3175"/>
            <wp:docPr id="8221" name="图片 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 name="图片 822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912928" cy="993115"/>
                    </a:xfrm>
                    <a:prstGeom prst="rect">
                      <a:avLst/>
                    </a:prstGeom>
                  </pic:spPr>
                </pic:pic>
              </a:graphicData>
            </a:graphic>
          </wp:inline>
        </w:drawing>
      </w:r>
    </w:p>
    <w:p w14:paraId="1AE1C626">
      <w:pPr>
        <w:rPr>
          <w:rFonts w:ascii="宋体" w:hAnsi="宋体" w:eastAsia="宋体"/>
          <w:sz w:val="24"/>
          <w:szCs w:val="24"/>
        </w:rPr>
      </w:pPr>
      <w:r>
        <w:rPr>
          <w:rFonts w:hint="eastAsia" w:ascii="宋体" w:hAnsi="宋体" w:eastAsia="宋体"/>
          <w:sz w:val="24"/>
          <w:szCs w:val="24"/>
        </w:rPr>
        <w:drawing>
          <wp:inline distT="0" distB="0" distL="0" distR="0">
            <wp:extent cx="4895850" cy="1437640"/>
            <wp:effectExtent l="0" t="0" r="0" b="0"/>
            <wp:docPr id="8223" name="图片 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 name="图片 822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924323" cy="1446586"/>
                    </a:xfrm>
                    <a:prstGeom prst="rect">
                      <a:avLst/>
                    </a:prstGeom>
                  </pic:spPr>
                </pic:pic>
              </a:graphicData>
            </a:graphic>
          </wp:inline>
        </w:drawing>
      </w:r>
    </w:p>
    <w:p w14:paraId="2321C92D">
      <w:pPr>
        <w:rPr>
          <w:rFonts w:ascii="宋体" w:hAnsi="宋体" w:eastAsia="宋体"/>
          <w:sz w:val="24"/>
          <w:szCs w:val="24"/>
        </w:rPr>
      </w:pPr>
      <w:r>
        <w:rPr>
          <w:rFonts w:hint="eastAsia" w:ascii="宋体" w:hAnsi="宋体" w:eastAsia="宋体"/>
          <w:sz w:val="24"/>
          <w:szCs w:val="24"/>
        </w:rPr>
        <w:t>（3）室温工作条件推导</w:t>
      </w:r>
    </w:p>
    <w:p w14:paraId="155F73DC">
      <w:pPr>
        <w:pStyle w:val="10"/>
        <w:numPr>
          <w:ilvl w:val="0"/>
          <w:numId w:val="17"/>
        </w:numPr>
        <w:ind w:firstLineChars="0"/>
        <w:rPr>
          <w:rFonts w:ascii="宋体" w:hAnsi="宋体" w:eastAsia="宋体"/>
          <w:sz w:val="24"/>
          <w:szCs w:val="24"/>
        </w:rPr>
      </w:pPr>
      <w:r>
        <w:rPr>
          <w:rFonts w:hint="eastAsia" w:ascii="宋体" w:hAnsi="宋体" w:eastAsia="宋体"/>
          <w:sz w:val="24"/>
          <w:szCs w:val="24"/>
        </w:rPr>
        <w:t>对于电容大小为</w:t>
      </w:r>
      <w:r>
        <w:rPr>
          <w:rFonts w:ascii="宋体" w:hAnsi="宋体" w:eastAsia="宋体"/>
          <w:sz w:val="24"/>
          <w:szCs w:val="24"/>
        </w:rPr>
        <w:t>C的单电子晶体管，电子发生隧穿</w:t>
      </w:r>
      <w:r>
        <w:rPr>
          <w:rFonts w:hint="eastAsia" w:ascii="宋体" w:hAnsi="宋体" w:eastAsia="宋体"/>
          <w:sz w:val="24"/>
          <w:szCs w:val="24"/>
        </w:rPr>
        <w:t>获得成功时需要的最小能量为：</w:t>
      </w:r>
    </w:p>
    <w:p w14:paraId="6B456295">
      <w:pPr>
        <w:pStyle w:val="10"/>
        <w:ind w:left="780" w:firstLine="0" w:firstLineChars="0"/>
        <w:rPr>
          <w:rFonts w:ascii="宋体" w:hAnsi="宋体" w:eastAsia="宋体"/>
          <w:sz w:val="24"/>
          <w:szCs w:val="24"/>
        </w:rPr>
      </w:pPr>
      <w:r>
        <w:rPr>
          <w:rFonts w:hint="eastAsia" w:ascii="宋体" w:hAnsi="宋体" w:eastAsia="宋体"/>
          <w:sz w:val="24"/>
          <w:szCs w:val="24"/>
        </w:rPr>
        <w:drawing>
          <wp:inline distT="0" distB="0" distL="0" distR="0">
            <wp:extent cx="1257300" cy="381000"/>
            <wp:effectExtent l="0" t="0" r="0" b="0"/>
            <wp:docPr id="8218" name="图片 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 name="图片 821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1290327" cy="391008"/>
                    </a:xfrm>
                    <a:prstGeom prst="rect">
                      <a:avLst/>
                    </a:prstGeom>
                  </pic:spPr>
                </pic:pic>
              </a:graphicData>
            </a:graphic>
          </wp:inline>
        </w:drawing>
      </w:r>
    </w:p>
    <w:p w14:paraId="2486C5ED">
      <w:pPr>
        <w:ind w:firstLine="360"/>
        <w:rPr>
          <w:rFonts w:ascii="宋体" w:hAnsi="宋体" w:eastAsia="宋体"/>
          <w:sz w:val="24"/>
          <w:szCs w:val="24"/>
        </w:rPr>
      </w:pPr>
      <w:r>
        <w:rPr>
          <w:rFonts w:hint="eastAsia" w:ascii="宋体" w:hAnsi="宋体" w:eastAsia="宋体"/>
          <w:sz w:val="24"/>
          <w:szCs w:val="24"/>
        </w:rPr>
        <w:t>如果外加电压提供的能量小于电子发生隧穿获得成功的最小能量，该单电子晶体管就处于阻塞状态。</w:t>
      </w:r>
    </w:p>
    <w:p w14:paraId="790572AD">
      <w:pPr>
        <w:pStyle w:val="10"/>
        <w:numPr>
          <w:ilvl w:val="0"/>
          <w:numId w:val="17"/>
        </w:numPr>
        <w:ind w:firstLineChars="0"/>
        <w:rPr>
          <w:rFonts w:ascii="宋体" w:hAnsi="宋体" w:eastAsia="宋体"/>
          <w:sz w:val="24"/>
          <w:szCs w:val="24"/>
        </w:rPr>
      </w:pPr>
      <w:r>
        <w:rPr>
          <w:rFonts w:hint="eastAsia" w:ascii="宋体" w:hAnsi="宋体" w:eastAsia="宋体"/>
          <w:sz w:val="24"/>
          <w:szCs w:val="24"/>
        </w:rPr>
        <w:t>外部热源也能为电子隧穿通过隧穿结提供能量。为了避免单电子晶体管受到外部热源的扰动，外部热源应该远小于电子发生隧穿获得成功的最小能量，即：</w:t>
      </w:r>
    </w:p>
    <w:p w14:paraId="2A60B297">
      <w:pPr>
        <w:pStyle w:val="10"/>
        <w:ind w:left="780" w:firstLine="0" w:firstLineChars="0"/>
        <w:rPr>
          <w:rFonts w:ascii="宋体" w:hAnsi="宋体" w:eastAsia="宋体"/>
          <w:sz w:val="24"/>
          <w:szCs w:val="24"/>
        </w:rPr>
      </w:pPr>
      <w:r>
        <w:rPr>
          <w:rFonts w:hint="eastAsia" w:ascii="宋体" w:hAnsi="宋体" w:eastAsia="宋体"/>
          <w:sz w:val="24"/>
          <w:szCs w:val="24"/>
        </w:rPr>
        <w:drawing>
          <wp:inline distT="0" distB="0" distL="0" distR="0">
            <wp:extent cx="809625" cy="478155"/>
            <wp:effectExtent l="0" t="0" r="0" b="0"/>
            <wp:docPr id="8219" name="图片 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 name="图片 821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822875" cy="486569"/>
                    </a:xfrm>
                    <a:prstGeom prst="rect">
                      <a:avLst/>
                    </a:prstGeom>
                  </pic:spPr>
                </pic:pic>
              </a:graphicData>
            </a:graphic>
          </wp:inline>
        </w:drawing>
      </w:r>
    </w:p>
    <w:p w14:paraId="02EDAD0B">
      <w:pPr>
        <w:pStyle w:val="10"/>
        <w:ind w:left="780" w:firstLine="0" w:firstLineChars="0"/>
        <w:rPr>
          <w:rFonts w:ascii="宋体" w:hAnsi="宋体" w:eastAsia="宋体"/>
          <w:sz w:val="24"/>
          <w:szCs w:val="24"/>
        </w:rPr>
      </w:pPr>
      <w:r>
        <w:rPr>
          <w:rFonts w:hint="eastAsia" w:ascii="宋体" w:hAnsi="宋体" w:eastAsia="宋体"/>
          <w:sz w:val="24"/>
          <w:szCs w:val="24"/>
        </w:rPr>
        <w:t>其中，当器件为存储器件时，β一般大于</w:t>
      </w:r>
      <w:r>
        <w:rPr>
          <w:rFonts w:ascii="宋体" w:hAnsi="宋体" w:eastAsia="宋体"/>
          <w:sz w:val="24"/>
          <w:szCs w:val="24"/>
        </w:rPr>
        <w:t>10；当器件为逻辑器件</w:t>
      </w:r>
      <w:r>
        <w:rPr>
          <w:rFonts w:hint="eastAsia" w:ascii="宋体" w:hAnsi="宋体" w:eastAsia="宋体"/>
          <w:sz w:val="24"/>
          <w:szCs w:val="24"/>
        </w:rPr>
        <w:t>时，β一般大于</w:t>
      </w:r>
      <w:r>
        <w:rPr>
          <w:rFonts w:ascii="宋体" w:hAnsi="宋体" w:eastAsia="宋体"/>
          <w:sz w:val="24"/>
          <w:szCs w:val="24"/>
        </w:rPr>
        <w:t>40。因此，单电子晶体管要能在室温下(T=300K)正常工作，其电容C</w:t>
      </w:r>
      <w:r>
        <w:rPr>
          <w:rFonts w:hint="eastAsia" w:ascii="宋体" w:hAnsi="宋体" w:eastAsia="宋体"/>
          <w:sz w:val="24"/>
          <w:szCs w:val="24"/>
        </w:rPr>
        <w:t>要很小，其数量级为</w:t>
      </w:r>
      <m:oMath>
        <m:sSup>
          <m:sSupPr>
            <m:ctrlPr>
              <w:rPr>
                <w:rFonts w:ascii="Cambria Math" w:hAnsi="Cambria Math" w:eastAsia="微软雅黑" w:cs="微软雅黑"/>
                <w:sz w:val="24"/>
                <w:szCs w:val="24"/>
              </w:rPr>
            </m:ctrlPr>
          </m:sSupPr>
          <m:e>
            <m:r>
              <m:rPr>
                <m:sty m:val="p"/>
              </m:rPr>
              <w:rPr>
                <w:rFonts w:ascii="Cambria Math" w:hAnsi="Cambria Math" w:eastAsia="微软雅黑" w:cs="微软雅黑"/>
                <w:sz w:val="24"/>
                <w:szCs w:val="24"/>
              </w:rPr>
              <m:t>10</m:t>
            </m:r>
            <m:ctrlPr>
              <w:rPr>
                <w:rFonts w:ascii="Cambria Math" w:hAnsi="Cambria Math" w:eastAsia="微软雅黑" w:cs="微软雅黑"/>
                <w:sz w:val="24"/>
                <w:szCs w:val="24"/>
              </w:rPr>
            </m:ctrlPr>
          </m:e>
          <m:sup>
            <m:r>
              <m:rPr/>
              <w:rPr>
                <w:rFonts w:ascii="Cambria Math" w:hAnsi="Cambria Math" w:eastAsia="微软雅黑" w:cs="微软雅黑"/>
                <w:sz w:val="24"/>
                <w:szCs w:val="24"/>
              </w:rPr>
              <m:t>−19</m:t>
            </m:r>
            <m:ctrlPr>
              <w:rPr>
                <w:rFonts w:ascii="Cambria Math" w:hAnsi="Cambria Math" w:eastAsia="微软雅黑" w:cs="微软雅黑"/>
                <w:sz w:val="24"/>
                <w:szCs w:val="24"/>
              </w:rPr>
            </m:ctrlPr>
          </m:sup>
        </m:sSup>
      </m:oMath>
      <w:r>
        <w:rPr>
          <w:rFonts w:ascii="宋体" w:hAnsi="宋体" w:eastAsia="宋体"/>
          <w:sz w:val="24"/>
          <w:szCs w:val="24"/>
        </w:rPr>
        <w:t xml:space="preserve"> F 数量级，单电子晶体管库仑岛相应</w:t>
      </w:r>
      <w:r>
        <w:rPr>
          <w:rFonts w:hint="eastAsia" w:ascii="宋体" w:hAnsi="宋体" w:eastAsia="宋体"/>
          <w:sz w:val="24"/>
          <w:szCs w:val="24"/>
        </w:rPr>
        <w:t>的尺寸则在</w:t>
      </w:r>
      <w:r>
        <w:rPr>
          <w:rFonts w:ascii="宋体" w:hAnsi="宋体" w:eastAsia="宋体"/>
          <w:sz w:val="24"/>
          <w:szCs w:val="24"/>
        </w:rPr>
        <w:t>nm 级。</w:t>
      </w:r>
    </w:p>
    <w:p w14:paraId="2F223D1E">
      <w:pPr>
        <w:pStyle w:val="10"/>
        <w:ind w:left="780" w:firstLine="0" w:firstLineChars="0"/>
        <w:rPr>
          <w:rFonts w:ascii="宋体" w:hAnsi="宋体" w:eastAsia="宋体"/>
          <w:sz w:val="24"/>
          <w:szCs w:val="24"/>
        </w:rPr>
      </w:pPr>
      <w:r>
        <w:rPr>
          <w:rFonts w:hint="eastAsia" w:ascii="宋体" w:hAnsi="宋体" w:eastAsia="宋体"/>
          <w:sz w:val="24"/>
          <w:szCs w:val="24"/>
        </w:rPr>
        <w:t>室温下：</w:t>
      </w:r>
      <w:r>
        <w:rPr>
          <w:rFonts w:ascii="宋体" w:hAnsi="宋体" w:eastAsia="宋体"/>
          <w:sz w:val="24"/>
          <w:szCs w:val="24"/>
        </w:rPr>
        <w:t>k</w:t>
      </w:r>
      <w:r>
        <w:rPr>
          <w:rFonts w:ascii="宋体" w:hAnsi="宋体" w:eastAsia="宋体"/>
          <w:sz w:val="24"/>
          <w:szCs w:val="24"/>
          <w:vertAlign w:val="subscript"/>
        </w:rPr>
        <w:t>B</w:t>
      </w:r>
      <w:r>
        <w:rPr>
          <w:rFonts w:ascii="宋体" w:hAnsi="宋体" w:eastAsia="宋体"/>
          <w:sz w:val="24"/>
          <w:szCs w:val="24"/>
        </w:rPr>
        <w:t>T=0.026 eV</w:t>
      </w:r>
      <w:r>
        <w:rPr>
          <w:rFonts w:hint="eastAsia" w:ascii="宋体" w:hAnsi="宋体" w:eastAsia="宋体"/>
          <w:sz w:val="24"/>
          <w:szCs w:val="24"/>
        </w:rPr>
        <w:t>。</w:t>
      </w:r>
      <w:r>
        <w:rPr>
          <w:rFonts w:ascii="宋体" w:hAnsi="宋体" w:eastAsia="宋体"/>
          <w:sz w:val="24"/>
          <w:szCs w:val="24"/>
        </w:rPr>
        <w:t>k</w:t>
      </w:r>
      <w:r>
        <w:rPr>
          <w:rFonts w:ascii="宋体" w:hAnsi="宋体" w:eastAsia="宋体"/>
          <w:sz w:val="24"/>
          <w:szCs w:val="24"/>
          <w:vertAlign w:val="subscript"/>
        </w:rPr>
        <w:t>B</w:t>
      </w:r>
      <w:r>
        <w:rPr>
          <w:rFonts w:hint="eastAsia" w:ascii="宋体" w:hAnsi="宋体" w:eastAsia="宋体"/>
          <w:sz w:val="24"/>
          <w:szCs w:val="24"/>
        </w:rPr>
        <w:t>：玻尔兹曼常数</w:t>
      </w:r>
    </w:p>
    <w:p w14:paraId="1206ECDB">
      <w:pPr>
        <w:rPr>
          <w:rFonts w:ascii="宋体" w:hAnsi="宋体" w:eastAsia="宋体"/>
          <w:sz w:val="24"/>
          <w:szCs w:val="24"/>
        </w:rPr>
      </w:pPr>
      <w:r>
        <w:rPr>
          <w:rFonts w:hint="eastAsia" w:ascii="宋体" w:hAnsi="宋体" w:eastAsia="宋体"/>
          <w:sz w:val="24"/>
          <w:szCs w:val="24"/>
        </w:rPr>
        <w:t>（4）优点</w:t>
      </w:r>
    </w:p>
    <w:p w14:paraId="13CD093D">
      <w:pPr>
        <w:pStyle w:val="10"/>
        <w:numPr>
          <w:ilvl w:val="0"/>
          <w:numId w:val="17"/>
        </w:numPr>
        <w:ind w:firstLineChars="0"/>
        <w:rPr>
          <w:rFonts w:ascii="宋体" w:hAnsi="宋体" w:eastAsia="宋体"/>
          <w:sz w:val="24"/>
          <w:szCs w:val="24"/>
        </w:rPr>
      </w:pPr>
      <w:r>
        <w:rPr>
          <w:rFonts w:hint="eastAsia" w:ascii="宋体" w:hAnsi="宋体" w:eastAsia="宋体"/>
          <w:sz w:val="24"/>
          <w:szCs w:val="24"/>
        </w:rPr>
        <w:t>超小尺寸</w:t>
      </w:r>
    </w:p>
    <w:p w14:paraId="3D0FAB74">
      <w:pPr>
        <w:pStyle w:val="10"/>
        <w:numPr>
          <w:ilvl w:val="0"/>
          <w:numId w:val="17"/>
        </w:numPr>
        <w:ind w:firstLineChars="0"/>
        <w:rPr>
          <w:rFonts w:ascii="宋体" w:hAnsi="宋体" w:eastAsia="宋体"/>
          <w:sz w:val="24"/>
          <w:szCs w:val="24"/>
        </w:rPr>
      </w:pPr>
      <w:r>
        <w:rPr>
          <w:rFonts w:ascii="宋体" w:hAnsi="宋体" w:eastAsia="宋体"/>
          <w:sz w:val="24"/>
          <w:szCs w:val="24"/>
        </w:rPr>
        <w:t>超低功耗</w:t>
      </w:r>
    </w:p>
    <w:p w14:paraId="523E694F">
      <w:pPr>
        <w:pStyle w:val="10"/>
        <w:numPr>
          <w:ilvl w:val="0"/>
          <w:numId w:val="17"/>
        </w:numPr>
        <w:ind w:firstLineChars="0"/>
        <w:rPr>
          <w:rFonts w:ascii="宋体" w:hAnsi="宋体" w:eastAsia="宋体"/>
          <w:sz w:val="24"/>
          <w:szCs w:val="24"/>
        </w:rPr>
      </w:pPr>
      <w:r>
        <w:rPr>
          <w:rFonts w:ascii="宋体" w:hAnsi="宋体" w:eastAsia="宋体"/>
          <w:sz w:val="24"/>
          <w:szCs w:val="24"/>
        </w:rPr>
        <w:t>对电荷敏感</w:t>
      </w:r>
    </w:p>
    <w:p w14:paraId="33DD8B44">
      <w:pPr>
        <w:pStyle w:val="10"/>
        <w:numPr>
          <w:ilvl w:val="0"/>
          <w:numId w:val="17"/>
        </w:numPr>
        <w:ind w:firstLineChars="0"/>
        <w:rPr>
          <w:rFonts w:ascii="宋体" w:hAnsi="宋体" w:eastAsia="宋体"/>
          <w:sz w:val="24"/>
          <w:szCs w:val="24"/>
        </w:rPr>
      </w:pPr>
      <w:r>
        <w:rPr>
          <w:rFonts w:ascii="宋体" w:hAnsi="宋体" w:eastAsia="宋体"/>
          <w:sz w:val="24"/>
          <w:szCs w:val="24"/>
        </w:rPr>
        <w:t>集成密度高</w:t>
      </w:r>
    </w:p>
    <w:p w14:paraId="0BB2F7BE">
      <w:pPr>
        <w:pStyle w:val="10"/>
        <w:numPr>
          <w:ilvl w:val="0"/>
          <w:numId w:val="17"/>
        </w:numPr>
        <w:ind w:firstLineChars="0"/>
        <w:rPr>
          <w:rFonts w:ascii="宋体" w:hAnsi="宋体" w:eastAsia="宋体"/>
          <w:sz w:val="24"/>
          <w:szCs w:val="24"/>
        </w:rPr>
      </w:pPr>
      <w:r>
        <w:rPr>
          <w:rFonts w:ascii="宋体" w:hAnsi="宋体" w:eastAsia="宋体"/>
          <w:sz w:val="24"/>
          <w:szCs w:val="24"/>
        </w:rPr>
        <w:t>与MOS-FET工艺兼容性好</w:t>
      </w:r>
    </w:p>
    <w:p w14:paraId="3001E114">
      <w:pPr>
        <w:pStyle w:val="10"/>
        <w:numPr>
          <w:ilvl w:val="0"/>
          <w:numId w:val="17"/>
        </w:numPr>
        <w:ind w:firstLineChars="0"/>
        <w:rPr>
          <w:rFonts w:ascii="宋体" w:hAnsi="宋体" w:eastAsia="宋体"/>
          <w:sz w:val="24"/>
          <w:szCs w:val="24"/>
        </w:rPr>
      </w:pPr>
      <w:r>
        <w:rPr>
          <w:rFonts w:ascii="宋体" w:hAnsi="宋体" w:eastAsia="宋体"/>
          <w:sz w:val="24"/>
          <w:szCs w:val="24"/>
        </w:rPr>
        <w:t>发展趋势：SET的制备工艺逐渐兼容于CMOS</w:t>
      </w:r>
      <w:r>
        <w:rPr>
          <w:rFonts w:hint="eastAsia" w:ascii="宋体" w:hAnsi="宋体" w:eastAsia="宋体"/>
          <w:sz w:val="24"/>
          <w:szCs w:val="24"/>
        </w:rPr>
        <w:t>的制备工艺，向室温下能正常工作趋近</w:t>
      </w:r>
    </w:p>
    <w:p w14:paraId="6973168A">
      <w:pPr>
        <w:rPr>
          <w:rFonts w:ascii="黑体" w:hAnsi="黑体" w:eastAsia="黑体"/>
          <w:sz w:val="28"/>
          <w:szCs w:val="28"/>
        </w:rPr>
      </w:pPr>
      <w:r>
        <w:rPr>
          <w:rFonts w:ascii="黑体" w:hAnsi="黑体" w:eastAsia="黑体"/>
          <w:sz w:val="28"/>
          <w:szCs w:val="28"/>
        </w:rPr>
        <w:t>3</w:t>
      </w:r>
      <w:r>
        <w:rPr>
          <w:rFonts w:hint="eastAsia" w:ascii="黑体" w:hAnsi="黑体" w:eastAsia="黑体"/>
          <w:sz w:val="28"/>
          <w:szCs w:val="28"/>
        </w:rPr>
        <w:t>、T</w:t>
      </w:r>
      <w:r>
        <w:rPr>
          <w:rFonts w:ascii="黑体" w:hAnsi="黑体" w:eastAsia="黑体"/>
          <w:sz w:val="28"/>
          <w:szCs w:val="28"/>
        </w:rPr>
        <w:t>FET</w:t>
      </w:r>
      <w:r>
        <w:rPr>
          <w:rFonts w:hint="eastAsia" w:ascii="黑体" w:hAnsi="黑体" w:eastAsia="黑体"/>
          <w:sz w:val="28"/>
          <w:szCs w:val="28"/>
        </w:rPr>
        <w:t>（</w:t>
      </w:r>
      <w:r>
        <w:rPr>
          <w:rFonts w:hint="eastAsia" w:ascii="黑体" w:hAnsi="黑体" w:eastAsia="黑体"/>
          <w:color w:val="444444"/>
          <w:sz w:val="28"/>
          <w:szCs w:val="28"/>
          <w:shd w:val="clear" w:color="auto" w:fill="F4F9FF"/>
        </w:rPr>
        <w:t>隧穿场效应晶体管</w:t>
      </w:r>
      <w:r>
        <w:rPr>
          <w:rFonts w:hint="eastAsia" w:ascii="黑体" w:hAnsi="黑体" w:eastAsia="黑体"/>
          <w:sz w:val="28"/>
          <w:szCs w:val="28"/>
        </w:rPr>
        <w:t>）</w:t>
      </w:r>
    </w:p>
    <w:p w14:paraId="3ECF419A">
      <w:pPr>
        <w:rPr>
          <w:rFonts w:ascii="宋体" w:hAnsi="宋体" w:eastAsia="宋体"/>
          <w:sz w:val="24"/>
          <w:szCs w:val="24"/>
        </w:rPr>
      </w:pPr>
      <w:r>
        <w:rPr>
          <w:rFonts w:hint="eastAsia" w:ascii="宋体" w:hAnsi="宋体" w:eastAsia="宋体"/>
          <w:sz w:val="24"/>
          <w:szCs w:val="24"/>
        </w:rPr>
        <w:t>（1）S</w:t>
      </w:r>
      <w:r>
        <w:rPr>
          <w:rFonts w:ascii="宋体" w:hAnsi="宋体" w:eastAsia="宋体"/>
          <w:sz w:val="24"/>
          <w:szCs w:val="24"/>
        </w:rPr>
        <w:t>S</w:t>
      </w:r>
      <w:r>
        <w:rPr>
          <w:rFonts w:hint="eastAsia" w:ascii="宋体" w:hAnsi="宋体" w:eastAsia="宋体"/>
          <w:sz w:val="24"/>
          <w:szCs w:val="24"/>
        </w:rPr>
        <w:t>（亚阈值摆幅）对器件scaling</w:t>
      </w:r>
      <w:r>
        <w:rPr>
          <w:rFonts w:ascii="宋体" w:hAnsi="宋体" w:eastAsia="宋体"/>
          <w:sz w:val="24"/>
          <w:szCs w:val="24"/>
        </w:rPr>
        <w:t xml:space="preserve"> down</w:t>
      </w:r>
      <w:r>
        <w:rPr>
          <w:rFonts w:hint="eastAsia" w:ascii="宋体" w:hAnsi="宋体" w:eastAsia="宋体"/>
          <w:sz w:val="24"/>
          <w:szCs w:val="24"/>
        </w:rPr>
        <w:t>的限制</w:t>
      </w:r>
    </w:p>
    <w:p w14:paraId="68BCB2DB">
      <w:pPr>
        <w:ind w:firstLine="420"/>
        <w:rPr>
          <w:rFonts w:ascii="宋体" w:hAnsi="宋体" w:eastAsia="宋体"/>
          <w:sz w:val="24"/>
          <w:szCs w:val="24"/>
        </w:rPr>
      </w:pPr>
      <w:r>
        <w:rPr>
          <w:rFonts w:ascii="宋体" w:hAnsi="宋体" w:eastAsia="宋体"/>
          <w:sz w:val="24"/>
          <w:szCs w:val="24"/>
        </w:rPr>
        <w:t>MOSFET的亚阈值摆幅的限制</w:t>
      </w:r>
      <w:r>
        <w:rPr>
          <w:rFonts w:hint="eastAsia" w:ascii="宋体" w:hAnsi="宋体" w:eastAsia="宋体"/>
          <w:sz w:val="24"/>
          <w:szCs w:val="24"/>
        </w:rPr>
        <w:t>：</w:t>
      </w:r>
    </w:p>
    <w:p w14:paraId="0EB01450">
      <w:pPr>
        <w:jc w:val="center"/>
        <w:rPr>
          <w:rFonts w:ascii="宋体" w:hAnsi="宋体" w:eastAsia="宋体"/>
          <w:sz w:val="24"/>
          <w:szCs w:val="24"/>
        </w:rPr>
      </w:pPr>
      <w:r>
        <w:rPr>
          <w:rFonts w:hint="eastAsia" w:ascii="宋体" w:hAnsi="宋体" w:eastAsia="宋体"/>
          <w:sz w:val="24"/>
          <w:szCs w:val="24"/>
        </w:rPr>
        <w:drawing>
          <wp:inline distT="0" distB="0" distL="0" distR="0">
            <wp:extent cx="3876675" cy="1546860"/>
            <wp:effectExtent l="0" t="0" r="0" b="0"/>
            <wp:docPr id="8224" name="图片 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 name="图片 822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880489" cy="1548509"/>
                    </a:xfrm>
                    <a:prstGeom prst="rect">
                      <a:avLst/>
                    </a:prstGeom>
                  </pic:spPr>
                </pic:pic>
              </a:graphicData>
            </a:graphic>
          </wp:inline>
        </w:drawing>
      </w:r>
    </w:p>
    <w:p w14:paraId="1BDF94D2">
      <w:pPr>
        <w:jc w:val="center"/>
        <w:rPr>
          <w:rFonts w:ascii="宋体" w:hAnsi="宋体" w:eastAsia="宋体"/>
          <w:sz w:val="24"/>
          <w:szCs w:val="24"/>
        </w:rPr>
      </w:pPr>
      <w:r>
        <w:rPr>
          <w:rFonts w:hint="eastAsia" w:ascii="宋体" w:hAnsi="宋体" w:eastAsia="宋体"/>
          <w:sz w:val="24"/>
          <w:szCs w:val="24"/>
        </w:rPr>
        <w:drawing>
          <wp:inline distT="0" distB="0" distL="0" distR="0">
            <wp:extent cx="4476115" cy="2238375"/>
            <wp:effectExtent l="0" t="0" r="635" b="0"/>
            <wp:docPr id="8225" name="图片 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 name="图片 8225"/>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481077" cy="2240539"/>
                    </a:xfrm>
                    <a:prstGeom prst="rect">
                      <a:avLst/>
                    </a:prstGeom>
                  </pic:spPr>
                </pic:pic>
              </a:graphicData>
            </a:graphic>
          </wp:inline>
        </w:drawing>
      </w:r>
    </w:p>
    <w:p w14:paraId="3FF58663">
      <w:pPr>
        <w:rPr>
          <w:rFonts w:ascii="宋体" w:hAnsi="宋体" w:eastAsia="宋体"/>
          <w:sz w:val="24"/>
          <w:szCs w:val="24"/>
        </w:rPr>
      </w:pPr>
      <w:r>
        <w:rPr>
          <w:rFonts w:ascii="宋体" w:hAnsi="宋体" w:eastAsia="宋体"/>
          <w:sz w:val="24"/>
          <w:szCs w:val="24"/>
        </w:rPr>
        <w:t>TFET没有MOSFET中亚阈值摆幅的限制</w:t>
      </w:r>
      <w:r>
        <w:rPr>
          <w:rFonts w:hint="eastAsia" w:ascii="宋体" w:hAnsi="宋体" w:eastAsia="宋体"/>
          <w:sz w:val="24"/>
          <w:szCs w:val="24"/>
        </w:rPr>
        <w:t>：</w:t>
      </w:r>
    </w:p>
    <w:p w14:paraId="32E2A636">
      <w:pPr>
        <w:jc w:val="center"/>
        <w:rPr>
          <w:rFonts w:ascii="宋体" w:hAnsi="宋体" w:eastAsia="宋体"/>
          <w:sz w:val="24"/>
          <w:szCs w:val="24"/>
        </w:rPr>
      </w:pPr>
      <w:r>
        <w:rPr>
          <w:rFonts w:hint="eastAsia" w:ascii="宋体" w:hAnsi="宋体" w:eastAsia="宋体"/>
          <w:sz w:val="24"/>
          <w:szCs w:val="24"/>
        </w:rPr>
        <w:drawing>
          <wp:inline distT="0" distB="0" distL="0" distR="0">
            <wp:extent cx="4067175" cy="2133600"/>
            <wp:effectExtent l="0" t="0" r="9525" b="0"/>
            <wp:docPr id="8226" name="图片 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 name="图片 822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067743" cy="2133898"/>
                    </a:xfrm>
                    <a:prstGeom prst="rect">
                      <a:avLst/>
                    </a:prstGeom>
                  </pic:spPr>
                </pic:pic>
              </a:graphicData>
            </a:graphic>
          </wp:inline>
        </w:drawing>
      </w:r>
    </w:p>
    <w:p w14:paraId="68ABDDB6">
      <w:pPr>
        <w:rPr>
          <w:rFonts w:ascii="宋体" w:hAnsi="宋体" w:eastAsia="宋体"/>
          <w:sz w:val="24"/>
          <w:szCs w:val="24"/>
        </w:rPr>
      </w:pPr>
      <w:r>
        <w:rPr>
          <w:rFonts w:hint="eastAsia" w:ascii="宋体" w:hAnsi="宋体" w:eastAsia="宋体"/>
          <w:sz w:val="24"/>
          <w:szCs w:val="24"/>
        </w:rPr>
        <w:t>（2）T</w:t>
      </w:r>
      <w:r>
        <w:rPr>
          <w:rFonts w:ascii="宋体" w:hAnsi="宋体" w:eastAsia="宋体"/>
          <w:sz w:val="24"/>
          <w:szCs w:val="24"/>
        </w:rPr>
        <w:t>FET</w:t>
      </w:r>
      <w:r>
        <w:rPr>
          <w:rFonts w:hint="eastAsia" w:ascii="宋体" w:hAnsi="宋体" w:eastAsia="宋体"/>
          <w:sz w:val="24"/>
          <w:szCs w:val="24"/>
        </w:rPr>
        <w:t>器件结构和原理</w:t>
      </w:r>
    </w:p>
    <w:p w14:paraId="68D94BAE">
      <w:pPr>
        <w:rPr>
          <w:rFonts w:ascii="宋体" w:hAnsi="宋体" w:eastAsia="宋体"/>
          <w:sz w:val="24"/>
          <w:szCs w:val="24"/>
        </w:rPr>
      </w:pPr>
      <w:r>
        <w:rPr>
          <w:rFonts w:hint="eastAsia" w:ascii="宋体" w:hAnsi="宋体" w:eastAsia="宋体"/>
          <w:b/>
          <w:sz w:val="24"/>
          <w:szCs w:val="24"/>
        </w:rPr>
        <w:t>结构</w:t>
      </w:r>
      <w:r>
        <w:rPr>
          <w:rFonts w:hint="eastAsia" w:ascii="宋体" w:hAnsi="宋体" w:eastAsia="宋体"/>
          <w:sz w:val="24"/>
          <w:szCs w:val="24"/>
        </w:rPr>
        <w:t>：</w:t>
      </w:r>
    </w:p>
    <w:p w14:paraId="69E6B189">
      <w:pPr>
        <w:jc w:val="center"/>
        <w:rPr>
          <w:rFonts w:ascii="宋体" w:hAnsi="宋体" w:eastAsia="宋体"/>
          <w:sz w:val="24"/>
          <w:szCs w:val="24"/>
        </w:rPr>
      </w:pPr>
      <w:r>
        <w:rPr>
          <w:rFonts w:hint="eastAsia" w:ascii="宋体" w:hAnsi="宋体" w:eastAsia="宋体"/>
          <w:sz w:val="24"/>
          <w:szCs w:val="24"/>
        </w:rPr>
        <w:drawing>
          <wp:inline distT="0" distB="0" distL="0" distR="0">
            <wp:extent cx="4171950" cy="2324100"/>
            <wp:effectExtent l="0" t="0" r="0" b="0"/>
            <wp:docPr id="8227" name="图片 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 name="图片 822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72532" cy="2324424"/>
                    </a:xfrm>
                    <a:prstGeom prst="rect">
                      <a:avLst/>
                    </a:prstGeom>
                  </pic:spPr>
                </pic:pic>
              </a:graphicData>
            </a:graphic>
          </wp:inline>
        </w:drawing>
      </w:r>
    </w:p>
    <w:p w14:paraId="5AB4AA5B">
      <w:pPr>
        <w:rPr>
          <w:rFonts w:ascii="宋体" w:hAnsi="宋体" w:eastAsia="宋体"/>
          <w:color w:val="000000"/>
          <w:sz w:val="24"/>
          <w:szCs w:val="24"/>
          <w:shd w:val="clear" w:color="auto" w:fill="FFFFFF"/>
        </w:rPr>
      </w:pPr>
      <w:r>
        <w:rPr>
          <w:rFonts w:hint="eastAsia" w:ascii="宋体" w:hAnsi="宋体" w:eastAsia="宋体"/>
          <w:b/>
          <w:color w:val="000000"/>
          <w:sz w:val="24"/>
          <w:szCs w:val="24"/>
          <w:shd w:val="clear" w:color="auto" w:fill="FFFFFF"/>
        </w:rPr>
        <w:t>原理</w:t>
      </w:r>
      <w:r>
        <w:rPr>
          <w:rFonts w:hint="eastAsia" w:ascii="宋体" w:hAnsi="宋体" w:eastAsia="宋体"/>
          <w:color w:val="000000"/>
          <w:sz w:val="24"/>
          <w:szCs w:val="24"/>
          <w:shd w:val="clear" w:color="auto" w:fill="FFFFFF"/>
        </w:rPr>
        <w:t>：隧穿场效应晶体管（TFET）的工作原理是带间隧穿，其SS可以突破60mV/decade的限制，而且TFET的Ioff非常低，所以TFET的工作电压可以进一步地降低。如下图中的虚线所示，在比较小的栅电压条件下，TFET的Ion和Ion/Ioff都会大于传统MOSFTE的Ion和Ion/Ioff。所以TFET被看做是非常有前景的低工作电压和低功耗的逻辑CMOS器件。</w:t>
      </w:r>
    </w:p>
    <w:p w14:paraId="50D1E405">
      <w:pPr>
        <w:jc w:val="center"/>
        <w:rPr>
          <w:rFonts w:ascii="宋体" w:hAnsi="宋体" w:eastAsia="宋体"/>
          <w:color w:val="000000"/>
          <w:sz w:val="24"/>
          <w:szCs w:val="24"/>
          <w:shd w:val="clear" w:color="auto" w:fill="FFFFFF"/>
        </w:rPr>
      </w:pPr>
      <w:r>
        <w:rPr>
          <w:rFonts w:hint="eastAsia" w:ascii="宋体" w:hAnsi="宋体" w:eastAsia="宋体"/>
          <w:color w:val="000000"/>
          <w:sz w:val="24"/>
          <w:szCs w:val="24"/>
          <w:shd w:val="clear" w:color="auto" w:fill="FFFFFF"/>
        </w:rPr>
        <w:drawing>
          <wp:inline distT="0" distB="0" distL="0" distR="0">
            <wp:extent cx="2439670" cy="2266950"/>
            <wp:effectExtent l="0" t="0" r="0" b="0"/>
            <wp:docPr id="8228" name="图片 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 name="图片 8228"/>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2451284" cy="2277273"/>
                    </a:xfrm>
                    <a:prstGeom prst="rect">
                      <a:avLst/>
                    </a:prstGeom>
                  </pic:spPr>
                </pic:pic>
              </a:graphicData>
            </a:graphic>
          </wp:inline>
        </w:drawing>
      </w:r>
    </w:p>
    <w:p w14:paraId="3391A386">
      <w:pPr>
        <w:rPr>
          <w:rFonts w:ascii="宋体" w:hAnsi="宋体" w:eastAsia="宋体"/>
          <w:color w:val="000000"/>
          <w:sz w:val="24"/>
          <w:szCs w:val="24"/>
          <w:shd w:val="clear" w:color="auto" w:fill="FFFFFF"/>
        </w:rPr>
      </w:pPr>
    </w:p>
    <w:p w14:paraId="5F69DAA5">
      <w:pPr>
        <w:rPr>
          <w:rFonts w:ascii="宋体" w:hAnsi="宋体" w:eastAsia="宋体"/>
          <w:sz w:val="24"/>
          <w:szCs w:val="24"/>
        </w:rPr>
      </w:pPr>
      <w:r>
        <w:rPr>
          <w:rFonts w:hint="eastAsia" w:ascii="宋体" w:hAnsi="宋体" w:eastAsia="宋体"/>
          <w:sz w:val="24"/>
          <w:szCs w:val="24"/>
        </w:rPr>
        <w:t>（3）优缺点</w:t>
      </w:r>
    </w:p>
    <w:p w14:paraId="2839BFA5">
      <w:pPr>
        <w:pStyle w:val="10"/>
        <w:ind w:left="360" w:firstLine="0" w:firstLineChars="0"/>
        <w:rPr>
          <w:rFonts w:ascii="黑体" w:hAnsi="黑体" w:eastAsia="黑体"/>
          <w:sz w:val="28"/>
          <w:szCs w:val="28"/>
        </w:rPr>
      </w:pPr>
      <w:r>
        <w:rPr>
          <w:rFonts w:hint="eastAsia"/>
        </w:rPr>
        <w:drawing>
          <wp:inline distT="0" distB="0" distL="0" distR="0">
            <wp:extent cx="4686935" cy="2486025"/>
            <wp:effectExtent l="0" t="0" r="0" b="952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图片 717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686954" cy="2486372"/>
                    </a:xfrm>
                    <a:prstGeom prst="rect">
                      <a:avLst/>
                    </a:prstGeom>
                  </pic:spPr>
                </pic:pic>
              </a:graphicData>
            </a:graphic>
          </wp:inline>
        </w:drawing>
      </w:r>
    </w:p>
    <w:p w14:paraId="27AC4CCF">
      <w:pPr/>
      <w:r>
        <w:rPr>
          <w:rFonts w:ascii="黑体" w:hAnsi="黑体" w:eastAsia="黑体"/>
          <w:sz w:val="28"/>
          <w:szCs w:val="28"/>
        </w:rPr>
        <w:t>4</w:t>
      </w:r>
      <w:r>
        <w:rPr>
          <w:rFonts w:hint="eastAsia" w:ascii="黑体" w:hAnsi="黑体" w:eastAsia="黑体"/>
          <w:sz w:val="28"/>
          <w:szCs w:val="28"/>
        </w:rPr>
        <w:t>、自旋晶体管</w:t>
      </w:r>
    </w:p>
    <w:p w14:paraId="449B0D6A">
      <w:pPr>
        <w:pStyle w:val="10"/>
        <w:numPr>
          <w:ilvl w:val="0"/>
          <w:numId w:val="20"/>
        </w:numPr>
        <w:ind w:firstLineChars="0"/>
        <w:rPr>
          <w:rFonts w:ascii="宋体" w:hAnsi="宋体" w:eastAsia="宋体"/>
          <w:sz w:val="24"/>
          <w:szCs w:val="24"/>
        </w:rPr>
      </w:pPr>
      <w:r>
        <w:rPr>
          <w:rFonts w:hint="eastAsia" w:ascii="宋体" w:hAnsi="宋体" w:eastAsia="宋体"/>
          <w:sz w:val="24"/>
          <w:szCs w:val="24"/>
        </w:rPr>
        <w:t>基本原理</w:t>
      </w:r>
    </w:p>
    <w:p w14:paraId="528EC454">
      <w:pPr>
        <w:ind w:firstLine="360"/>
        <w:rPr>
          <w:rFonts w:ascii="宋体" w:hAnsi="宋体" w:eastAsia="宋体"/>
          <w:sz w:val="24"/>
          <w:szCs w:val="24"/>
        </w:rPr>
      </w:pPr>
      <w:r>
        <w:rPr>
          <w:rFonts w:hint="eastAsia" w:ascii="宋体" w:hAnsi="宋体" w:eastAsia="宋体"/>
          <w:sz w:val="24"/>
          <w:szCs w:val="24"/>
          <w:highlight w:val="cyan"/>
        </w:rPr>
        <w:t>自旋</w:t>
      </w:r>
      <w:r>
        <w:rPr>
          <w:rFonts w:ascii="宋体" w:hAnsi="宋体" w:eastAsia="宋体"/>
          <w:sz w:val="24"/>
          <w:szCs w:val="24"/>
          <w:highlight w:val="cyan"/>
        </w:rPr>
        <w:t>FET</w:t>
      </w:r>
      <w:r>
        <w:rPr>
          <w:rFonts w:ascii="宋体" w:hAnsi="宋体" w:eastAsia="宋体"/>
          <w:sz w:val="24"/>
          <w:szCs w:val="24"/>
        </w:rPr>
        <w:t>是1990年由Datta和A.Das提出来的。其基本结构见图示，参与导电的是InAlAs/InGaAs异质结形成的高迁移率二维电子气（2-DEG）；铁磁电极S和D具有相同的极化方向（即其中电子自旋的取向相同），以注入和收集自旋极化的电子；栅极电场使沟道中高速运动的电子的自旋发生进动或转动，当自旋变成反平行时即被D极排斥而不导电——D极排斥作用的强弱决定于自旋进动的程度，从而S-D电流受到栅电压的控制。</w:t>
      </w:r>
    </w:p>
    <w:p w14:paraId="79F1BB3C">
      <w:pPr>
        <w:rPr>
          <w:rFonts w:ascii="宋体" w:hAnsi="宋体" w:eastAsia="宋体"/>
          <w:sz w:val="24"/>
          <w:szCs w:val="24"/>
        </w:rPr>
      </w:pPr>
      <w:r>
        <w:rPr>
          <w:rFonts w:hint="eastAsia" w:ascii="宋体" w:hAnsi="宋体" w:eastAsia="宋体"/>
          <w:sz w:val="24"/>
          <w:szCs w:val="24"/>
        </w:rPr>
        <w:drawing>
          <wp:inline distT="0" distB="0" distL="0" distR="0">
            <wp:extent cx="3322320" cy="1541145"/>
            <wp:effectExtent l="0" t="0" r="0" b="1905"/>
            <wp:docPr id="8229" name="图片 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 name="图片 8229"/>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396754" cy="1575681"/>
                    </a:xfrm>
                    <a:prstGeom prst="rect">
                      <a:avLst/>
                    </a:prstGeom>
                  </pic:spPr>
                </pic:pic>
              </a:graphicData>
            </a:graphic>
          </wp:inline>
        </w:drawing>
      </w:r>
    </w:p>
    <w:p w14:paraId="11EFF3E5">
      <w:pPr>
        <w:pStyle w:val="10"/>
        <w:numPr>
          <w:ilvl w:val="0"/>
          <w:numId w:val="20"/>
        </w:numPr>
        <w:ind w:firstLineChars="0"/>
        <w:rPr>
          <w:rFonts w:ascii="宋体" w:hAnsi="宋体" w:eastAsia="宋体"/>
          <w:sz w:val="24"/>
          <w:szCs w:val="24"/>
        </w:rPr>
      </w:pPr>
      <w:r>
        <w:rPr>
          <w:rFonts w:hint="eastAsia" w:ascii="宋体" w:hAnsi="宋体" w:eastAsia="宋体"/>
          <w:sz w:val="24"/>
          <w:szCs w:val="24"/>
        </w:rPr>
        <w:t>优缺点</w:t>
      </w:r>
    </w:p>
    <w:p w14:paraId="157CDA36">
      <w:pPr>
        <w:rPr>
          <w:rFonts w:ascii="宋体" w:hAnsi="宋体" w:eastAsia="宋体"/>
          <w:sz w:val="24"/>
          <w:szCs w:val="24"/>
        </w:rPr>
      </w:pPr>
      <w:r>
        <w:rPr>
          <w:rFonts w:hint="eastAsia" w:ascii="宋体" w:hAnsi="宋体" w:eastAsia="宋体"/>
          <w:sz w:val="24"/>
          <w:szCs w:val="24"/>
        </w:rPr>
        <w:drawing>
          <wp:inline distT="0" distB="0" distL="0" distR="0">
            <wp:extent cx="4114800" cy="2260600"/>
            <wp:effectExtent l="0" t="0" r="0" b="6350"/>
            <wp:docPr id="8230" name="图片 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 name="图片 823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133044" cy="2271035"/>
                    </a:xfrm>
                    <a:prstGeom prst="rect">
                      <a:avLst/>
                    </a:prstGeom>
                  </pic:spPr>
                </pic:pic>
              </a:graphicData>
            </a:graphic>
          </wp:inline>
        </w:drawing>
      </w:r>
    </w:p>
    <w:p w14:paraId="73EB0F4D">
      <w:pPr>
        <w:rPr>
          <w:rFonts w:ascii="宋体" w:hAnsi="宋体" w:eastAsia="宋体"/>
          <w:sz w:val="24"/>
          <w:szCs w:val="24"/>
        </w:rPr>
      </w:pPr>
      <w:r>
        <w:rPr>
          <w:rFonts w:hint="eastAsia" w:ascii="宋体" w:hAnsi="宋体" w:eastAsia="宋体"/>
          <w:sz w:val="24"/>
          <w:szCs w:val="24"/>
        </w:rPr>
        <w:drawing>
          <wp:inline distT="0" distB="0" distL="0" distR="0">
            <wp:extent cx="5274310" cy="2799080"/>
            <wp:effectExtent l="0" t="0" r="2540" b="1270"/>
            <wp:docPr id="8231" name="图片 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 name="图片 82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inline>
        </w:drawing>
      </w:r>
    </w:p>
    <w:p w14:paraId="74DFE843">
      <w:pPr>
        <w:rPr>
          <w:rFonts w:ascii="宋体" w:hAnsi="宋体" w:eastAsia="宋体" w:cs="Arial"/>
          <w:b/>
          <w:sz w:val="24"/>
          <w:szCs w:val="24"/>
          <w:shd w:val="clear" w:color="auto" w:fill="FFFFFF"/>
        </w:rPr>
      </w:pPr>
    </w:p>
    <w:p w14:paraId="5BC813BB">
      <w:pPr>
        <w:rPr>
          <w:rFonts w:ascii="宋体" w:hAnsi="宋体" w:eastAsia="宋体"/>
          <w:b/>
          <w:sz w:val="24"/>
          <w:szCs w:val="24"/>
        </w:rPr>
      </w:pPr>
      <w:r>
        <w:rPr>
          <w:rFonts w:hint="eastAsia" w:ascii="宋体" w:hAnsi="宋体" w:eastAsia="宋体" w:cs="Arial"/>
          <w:b/>
          <w:sz w:val="24"/>
          <w:szCs w:val="24"/>
          <w:shd w:val="clear" w:color="auto" w:fill="FFFFFF"/>
        </w:rPr>
        <w:t>自旋晶体管的</w:t>
      </w:r>
      <w:r>
        <w:rPr>
          <w:rFonts w:ascii="宋体" w:hAnsi="宋体" w:eastAsia="宋体" w:cs="Arial"/>
          <w:b/>
          <w:sz w:val="24"/>
          <w:szCs w:val="24"/>
          <w:shd w:val="clear" w:color="auto" w:fill="FFFFFF"/>
        </w:rPr>
        <w:t>长处和应用</w:t>
      </w:r>
      <w:r>
        <w:rPr>
          <w:rFonts w:hint="eastAsia" w:ascii="宋体" w:hAnsi="宋体" w:eastAsia="宋体"/>
          <w:b/>
          <w:sz w:val="24"/>
          <w:szCs w:val="24"/>
        </w:rPr>
        <w:t>：</w:t>
      </w:r>
    </w:p>
    <w:p w14:paraId="6FF9BB2D">
      <w:pPr>
        <w:rPr>
          <w:rFonts w:ascii="宋体" w:hAnsi="宋体" w:eastAsia="宋体"/>
          <w:sz w:val="24"/>
          <w:szCs w:val="24"/>
        </w:rPr>
      </w:pPr>
      <w:r>
        <w:rPr>
          <w:rFonts w:hint="eastAsia" w:ascii="宋体" w:hAnsi="宋体" w:eastAsia="宋体"/>
          <w:sz w:val="24"/>
          <w:szCs w:val="24"/>
        </w:rPr>
        <w:t>①因为自旋</w:t>
      </w:r>
      <w:r>
        <w:rPr>
          <w:rFonts w:ascii="宋体" w:hAnsi="宋体" w:eastAsia="宋体"/>
          <w:sz w:val="24"/>
          <w:szCs w:val="24"/>
          <w:highlight w:val="cyan"/>
        </w:rPr>
        <w:t>FET是通过自旋的翻转来控制电流的，所以这种工作方法所需要的能量很低，而且速度也很快</w:t>
      </w:r>
      <w:r>
        <w:rPr>
          <w:rFonts w:ascii="宋体" w:hAnsi="宋体" w:eastAsia="宋体"/>
          <w:sz w:val="24"/>
          <w:szCs w:val="24"/>
        </w:rPr>
        <w:t>（比普通FET通过驱赶[耗尽]电子的方法要快得多）。</w:t>
      </w:r>
    </w:p>
    <w:p w14:paraId="53B6C78F">
      <w:pPr>
        <w:rPr>
          <w:rFonts w:ascii="宋体" w:hAnsi="宋体" w:eastAsia="宋体"/>
          <w:sz w:val="24"/>
          <w:szCs w:val="24"/>
        </w:rPr>
      </w:pPr>
      <w:r>
        <w:rPr>
          <w:rFonts w:hint="eastAsia" w:ascii="宋体" w:hAnsi="宋体" w:eastAsia="宋体"/>
          <w:sz w:val="24"/>
          <w:szCs w:val="24"/>
        </w:rPr>
        <w:t>②这种自旋</w:t>
      </w:r>
      <w:r>
        <w:rPr>
          <w:rFonts w:ascii="宋体" w:hAnsi="宋体" w:eastAsia="宋体"/>
          <w:sz w:val="24"/>
          <w:szCs w:val="24"/>
        </w:rPr>
        <w:t>FET结构促进了</w:t>
      </w:r>
      <w:r>
        <w:rPr>
          <w:rFonts w:ascii="宋体" w:hAnsi="宋体" w:eastAsia="宋体"/>
          <w:sz w:val="24"/>
          <w:szCs w:val="24"/>
          <w:highlight w:val="cyan"/>
        </w:rPr>
        <w:t>自旋电子器件的半导体化</w:t>
      </w:r>
      <w:r>
        <w:rPr>
          <w:rFonts w:ascii="宋体" w:hAnsi="宋体" w:eastAsia="宋体"/>
          <w:sz w:val="24"/>
          <w:szCs w:val="24"/>
        </w:rPr>
        <w:t>，从而可利用先进的微电子工艺技术、可融合自旋电子器件与光电子器件以及发展出新型的光学器件（如超快速开关, 可编程的全自旋电子型微处理器）；并且最终可望把逻辑、存储和通信等功能融合在一块芯片上, 成为新型的多功能电子器件。</w:t>
      </w:r>
    </w:p>
    <w:p w14:paraId="7AD755A3">
      <w:pPr>
        <w:rPr>
          <w:rFonts w:ascii="宋体" w:hAnsi="宋体" w:eastAsia="宋体"/>
          <w:sz w:val="24"/>
          <w:szCs w:val="24"/>
        </w:rPr>
      </w:pPr>
      <w:r>
        <w:rPr>
          <w:rFonts w:hint="eastAsia" w:ascii="宋体" w:hAnsi="宋体" w:eastAsia="宋体"/>
          <w:sz w:val="24"/>
          <w:szCs w:val="24"/>
        </w:rPr>
        <w:t>③发展半导体自旋电子器件可能是开发量子计算机等量子信息机器的切实可行的途径，因为量子位是相干叠加状态</w:t>
      </w:r>
      <w:r>
        <w:rPr>
          <w:rFonts w:ascii="宋体" w:hAnsi="宋体" w:eastAsia="宋体"/>
          <w:sz w:val="24"/>
          <w:szCs w:val="24"/>
        </w:rPr>
        <w:t>, 自旋电子量子位（自旋向上和自旋向下的态的叠加状态）比起基于电子电荷的量子位, 在相干性(维持相干叠加状态的能力)上可获得较长的相干时间（由于自旋之间的作用力很弱, 而且是短程力），并且采用n-型半导体可排除空穴自旋的不良影响。</w:t>
      </w:r>
    </w:p>
    <w:p w14:paraId="679E991C">
      <w:pPr>
        <w:rPr>
          <w:rFonts w:ascii="宋体" w:hAnsi="宋体" w:eastAsia="宋体"/>
          <w:sz w:val="24"/>
          <w:szCs w:val="24"/>
        </w:rPr>
      </w:pPr>
      <w:r>
        <w:rPr>
          <w:rFonts w:ascii="宋体" w:hAnsi="宋体" w:eastAsia="宋体"/>
          <w:sz w:val="24"/>
          <w:szCs w:val="24"/>
        </w:rPr>
        <w:t>3.实现自旋FET的困难：</w:t>
      </w:r>
    </w:p>
    <w:p w14:paraId="24B9F2F5">
      <w:pPr>
        <w:rPr>
          <w:rFonts w:ascii="宋体" w:hAnsi="宋体" w:eastAsia="宋体"/>
          <w:sz w:val="24"/>
          <w:szCs w:val="24"/>
        </w:rPr>
      </w:pPr>
      <w:r>
        <w:rPr>
          <w:rFonts w:hint="eastAsia" w:ascii="宋体" w:hAnsi="宋体" w:eastAsia="宋体"/>
          <w:sz w:val="24"/>
          <w:szCs w:val="24"/>
        </w:rPr>
        <w:t>①如何将自旋</w:t>
      </w:r>
      <w:r>
        <w:rPr>
          <w:rFonts w:hint="eastAsia" w:ascii="宋体" w:hAnsi="宋体" w:eastAsia="宋体"/>
          <w:sz w:val="24"/>
          <w:szCs w:val="24"/>
          <w:highlight w:val="cyan"/>
        </w:rPr>
        <w:t>电流从铁磁电极</w:t>
      </w:r>
      <w:r>
        <w:rPr>
          <w:rFonts w:ascii="宋体" w:hAnsi="宋体" w:eastAsia="宋体"/>
          <w:sz w:val="24"/>
          <w:szCs w:val="24"/>
          <w:highlight w:val="cyan"/>
        </w:rPr>
        <w:t>S高效率地注入半导体</w:t>
      </w:r>
      <w:r>
        <w:rPr>
          <w:rFonts w:ascii="宋体" w:hAnsi="宋体" w:eastAsia="宋体"/>
          <w:sz w:val="24"/>
          <w:szCs w:val="24"/>
        </w:rPr>
        <w:t>？——这可利用“磁性半导体”来实现，这种半导体可通过较低电压来控制它在非磁状态和铁磁状态这两种状态之间进行转换（自旋开关），并且可用作为自旋过滤器（让一种自旋状态通过, 阻止另一种自旋状态通过）。但是磁性半导体的制备现在尚不成熟。</w:t>
      </w:r>
    </w:p>
    <w:p w14:paraId="0B901636">
      <w:pPr>
        <w:rPr>
          <w:rFonts w:ascii="宋体" w:hAnsi="宋体" w:eastAsia="宋体"/>
          <w:sz w:val="24"/>
          <w:szCs w:val="24"/>
        </w:rPr>
      </w:pPr>
      <w:r>
        <w:rPr>
          <w:rFonts w:hint="eastAsia" w:ascii="宋体" w:hAnsi="宋体" w:eastAsia="宋体"/>
          <w:sz w:val="24"/>
          <w:szCs w:val="24"/>
        </w:rPr>
        <w:t>②半导体自旋电子器件对磁性半导体的基本要求是：电子的自旋极化状态在穿越半导体或进入另一种材料时</w:t>
      </w:r>
      <w:r>
        <w:rPr>
          <w:rFonts w:ascii="宋体" w:hAnsi="宋体" w:eastAsia="宋体"/>
          <w:sz w:val="24"/>
          <w:szCs w:val="24"/>
        </w:rPr>
        <w:t>, 要能很好地保持不变, 即</w:t>
      </w:r>
      <w:r>
        <w:rPr>
          <w:rFonts w:ascii="宋体" w:hAnsi="宋体" w:eastAsia="宋体"/>
          <w:sz w:val="24"/>
          <w:szCs w:val="24"/>
          <w:highlight w:val="cyan"/>
        </w:rPr>
        <w:t>自旋极化丧失的速度要慢, 自旋电流的极化要能长时间维持——自旋相干时间要长</w:t>
      </w:r>
    </w:p>
    <w:p w14:paraId="5E43B6E0">
      <w:pPr>
        <w:pStyle w:val="10"/>
        <w:ind w:left="360" w:firstLine="0" w:firstLineChars="0"/>
      </w:pPr>
    </w:p>
    <w:p w14:paraId="0A98F5BA">
      <w:pPr>
        <w:pStyle w:val="10"/>
        <w:ind w:left="360" w:firstLine="0" w:firstLineChars="0"/>
      </w:pPr>
    </w:p>
    <w:p w14:paraId="2D77CE55">
      <w:pPr>
        <w:pStyle w:val="10"/>
        <w:numPr>
          <w:ilvl w:val="0"/>
          <w:numId w:val="6"/>
        </w:numPr>
        <w:ind w:firstLineChars="0"/>
        <w:rPr>
          <w:rFonts w:ascii="宋体" w:hAnsi="宋体" w:eastAsia="宋体"/>
          <w:sz w:val="24"/>
          <w:szCs w:val="24"/>
        </w:rPr>
      </w:pPr>
      <w:r>
        <w:rPr>
          <w:rFonts w:hint="eastAsia" w:ascii="宋体" w:hAnsi="宋体" w:eastAsia="宋体"/>
          <w:b/>
          <w:sz w:val="24"/>
          <w:szCs w:val="24"/>
        </w:rPr>
        <w:t>与双极晶体管相比，场效应晶体管的优点是：</w:t>
      </w:r>
      <w:r>
        <w:rPr>
          <w:rFonts w:ascii="宋体" w:hAnsi="宋体" w:eastAsia="宋体"/>
          <w:b/>
          <w:sz w:val="24"/>
          <w:szCs w:val="24"/>
        </w:rPr>
        <w:cr/>
      </w:r>
      <w:r>
        <w:rPr>
          <w:rFonts w:ascii="宋体" w:hAnsi="宋体" w:eastAsia="宋体"/>
          <w:sz w:val="24"/>
          <w:szCs w:val="24"/>
        </w:rPr>
        <w:t>（1）输入阻抗高。一般为1010Ω的数量级，最高可达1013Ω，这有利于放大器各级间的直接耦合，且只需要很小的前级驱动电流，并可与多个FET并联；</w:t>
      </w:r>
      <w:r>
        <w:rPr>
          <w:rFonts w:ascii="宋体" w:hAnsi="宋体" w:eastAsia="宋体"/>
          <w:sz w:val="24"/>
          <w:szCs w:val="24"/>
        </w:rPr>
        <w:cr/>
      </w:r>
      <w:r>
        <w:rPr>
          <w:rFonts w:ascii="宋体" w:hAnsi="宋体" w:eastAsia="宋体"/>
          <w:sz w:val="24"/>
          <w:szCs w:val="24"/>
        </w:rPr>
        <w:t>（2）场效应晶体管的输入功耗很小；</w:t>
      </w:r>
      <w:r>
        <w:rPr>
          <w:rFonts w:ascii="宋体" w:hAnsi="宋体" w:eastAsia="宋体"/>
          <w:sz w:val="24"/>
          <w:szCs w:val="24"/>
        </w:rPr>
        <w:cr/>
      </w:r>
      <w:r>
        <w:rPr>
          <w:rFonts w:ascii="宋体" w:hAnsi="宋体" w:eastAsia="宋体"/>
          <w:sz w:val="24"/>
          <w:szCs w:val="24"/>
        </w:rPr>
        <w:t>（3）温度稳定性好；因为它是多子器件，其电学参数不易随温度而变化。例如当温度升高后，FET沟道中的载流子数略有增加，但同时又使载流子的迁移率稍为减小，这两个效应正好相互补偿，使FET的放大特性随温度变化较小；</w:t>
      </w:r>
      <w:r>
        <w:rPr>
          <w:rFonts w:ascii="宋体" w:hAnsi="宋体" w:eastAsia="宋体"/>
          <w:sz w:val="24"/>
          <w:szCs w:val="24"/>
        </w:rPr>
        <w:cr/>
      </w:r>
      <w:r>
        <w:rPr>
          <w:rFonts w:ascii="宋体" w:hAnsi="宋体" w:eastAsia="宋体"/>
          <w:sz w:val="24"/>
          <w:szCs w:val="24"/>
        </w:rPr>
        <w:t>（4）场效应晶体管的增益（即栅的跨号gm）在较大漏电流条件下基本上不变化。而</w:t>
      </w:r>
      <w:r>
        <w:rPr>
          <w:rFonts w:hint="eastAsia" w:ascii="宋体" w:hAnsi="宋体" w:eastAsia="宋体"/>
          <w:sz w:val="24"/>
          <w:szCs w:val="24"/>
        </w:rPr>
        <w:t>双极晶体管的</w:t>
      </w:r>
      <w:r>
        <w:rPr>
          <w:rFonts w:ascii="宋体" w:hAnsi="宋体" w:eastAsia="宋体"/>
          <w:sz w:val="24"/>
          <w:szCs w:val="24"/>
        </w:rPr>
        <w:t>hFE（IC）在大电流下却很快下降；</w:t>
      </w:r>
      <w:r>
        <w:rPr>
          <w:rFonts w:ascii="宋体" w:hAnsi="宋体" w:eastAsia="宋体"/>
          <w:sz w:val="24"/>
          <w:szCs w:val="24"/>
        </w:rPr>
        <w:cr/>
      </w:r>
      <w:r>
        <w:rPr>
          <w:rFonts w:ascii="宋体" w:hAnsi="宋体" w:eastAsia="宋体"/>
          <w:sz w:val="24"/>
          <w:szCs w:val="24"/>
        </w:rPr>
        <w:t>（5）噪声系数小，这是因为FET依靠多子输运电流，故不存在双极晶体管中的散粒噪声和配分噪声；</w:t>
      </w:r>
      <w:r>
        <w:rPr>
          <w:rFonts w:ascii="宋体" w:hAnsi="宋体" w:eastAsia="宋体"/>
          <w:sz w:val="24"/>
          <w:szCs w:val="24"/>
        </w:rPr>
        <w:cr/>
      </w:r>
      <w:r>
        <w:rPr>
          <w:rFonts w:ascii="宋体" w:hAnsi="宋体" w:eastAsia="宋体"/>
          <w:sz w:val="24"/>
          <w:szCs w:val="24"/>
        </w:rPr>
        <w:t>（6）抗辐射能力强。双极晶体管受辐射后非平衡少子寿命降低，故电流增益下降。FET的特性与载流子的寿命关系不大，故抗辐射性能较好；</w:t>
      </w:r>
      <w:r>
        <w:rPr>
          <w:rFonts w:ascii="宋体" w:hAnsi="宋体" w:eastAsia="宋体"/>
          <w:sz w:val="24"/>
          <w:szCs w:val="24"/>
        </w:rPr>
        <w:cr/>
      </w:r>
      <w:r>
        <w:rPr>
          <w:rFonts w:ascii="宋体" w:hAnsi="宋体" w:eastAsia="宋体"/>
          <w:sz w:val="24"/>
          <w:szCs w:val="24"/>
        </w:rPr>
        <w:t>（7）增强型MOS晶体管之间存在着天然的隔离，可以大大地提高MOS集成电路的集成度。</w:t>
      </w:r>
    </w:p>
    <w:p w14:paraId="6CA09702">
      <w:pPr>
        <w:pStyle w:val="10"/>
        <w:numPr>
          <w:ilvl w:val="0"/>
          <w:numId w:val="6"/>
        </w:numPr>
        <w:ind w:firstLineChars="0"/>
        <w:rPr>
          <w:rFonts w:ascii="宋体" w:hAnsi="宋体" w:eastAsia="宋体"/>
          <w:sz w:val="24"/>
          <w:szCs w:val="24"/>
        </w:rPr>
      </w:pPr>
      <w:r>
        <w:rPr>
          <w:rFonts w:hint="eastAsia" w:ascii="宋体" w:hAnsi="宋体" w:eastAsia="宋体"/>
          <w:sz w:val="24"/>
          <w:szCs w:val="24"/>
        </w:rPr>
        <w:t>场效应晶体管与双极晶体管相比也存在一些缺点：</w:t>
      </w:r>
      <w:r>
        <w:rPr>
          <w:rFonts w:ascii="宋体" w:hAnsi="宋体" w:eastAsia="宋体"/>
          <w:sz w:val="24"/>
          <w:szCs w:val="24"/>
        </w:rPr>
        <w:cr/>
      </w:r>
      <w:r>
        <w:rPr>
          <w:rFonts w:ascii="宋体" w:hAnsi="宋体" w:eastAsia="宋体"/>
          <w:sz w:val="24"/>
          <w:szCs w:val="24"/>
        </w:rPr>
        <w:t>（1）工艺环境要求高；</w:t>
      </w:r>
      <w:r>
        <w:rPr>
          <w:rFonts w:ascii="宋体" w:hAnsi="宋体" w:eastAsia="宋体"/>
          <w:sz w:val="24"/>
          <w:szCs w:val="24"/>
        </w:rPr>
        <w:cr/>
      </w:r>
      <w:r>
        <w:rPr>
          <w:rFonts w:ascii="宋体" w:hAnsi="宋体" w:eastAsia="宋体"/>
          <w:sz w:val="24"/>
          <w:szCs w:val="24"/>
        </w:rPr>
        <w:t>（2）场效应管的速度比双极晶体管的速度低等。</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0000000000000000000"/>
    <w:charset w:val="86"/>
    <w:family w:val="auto"/>
    <w:pitch w:val="default"/>
    <w:sig w:usb0="00000000" w:usb1="00000000" w:usb2="00000000" w:usb3="00000000" w:csb0="00000000" w:csb1="00000000"/>
  </w:font>
  <w:font w:name="Wingdings">
    <w:altName w:val="Wingdings"/>
    <w:panose1 w:val="05000000000000000000"/>
    <w:charset w:val="00"/>
    <w:family w:val="auto"/>
    <w:pitch w:val="default"/>
    <w:sig w:usb0="00000000" w:usb1="10000000" w:usb2="00000000" w:usb3="00000000" w:csb0="80000000" w:csb1="00000000"/>
  </w:font>
  <w:font w:name="Arial">
    <w:altName w:val="Arial"/>
    <w:panose1 w:val="020B0604020202020204"/>
    <w:charset w:val="00"/>
    <w:family w:val="swiss"/>
    <w:pitch w:val="default"/>
    <w:sig w:usb0="20007A87" w:usb1="80000000" w:usb2="00000008" w:usb3="00000000" w:csb0="000001FF" w:csb1="00000000"/>
  </w:font>
  <w:font w:name="黑体">
    <w:altName w:val="SimHei"/>
    <w:panose1 w:val="02010600030101010101"/>
    <w:charset w:val="00"/>
    <w:family w:val="auto"/>
    <w:pitch w:val="default"/>
    <w:sig w:usb0="00000001" w:usb1="080E0000" w:usb2="00000010" w:usb3="00000000" w:csb0="00040000" w:csb1="00000000"/>
  </w:font>
  <w:font w:name="Courier New">
    <w:altName w:val="Courier New"/>
    <w:panose1 w:val="02070309020205020404"/>
    <w:charset w:val="00"/>
    <w:family w:val="modern"/>
    <w:pitch w:val="default"/>
    <w:sig w:usb0="20007A87" w:usb1="80000000" w:usb2="00000008" w:usb3="00000000" w:csb0="000001FF" w:csb1="00000000"/>
  </w:font>
  <w:font w:name="Cambria">
    <w:panose1 w:val="02040503050406030204"/>
    <w:charset w:val="00"/>
    <w:family w:val="roman"/>
    <w:pitch w:val="default"/>
    <w:sig w:usb0="00000000" w:usb1="00000000" w:usb2="00000000" w:usb3="00000000" w:csb0="0000019F" w:csb1="00000000"/>
  </w:font>
  <w:font w:name="Calibri">
    <w:panose1 w:val="020F0502020204030204"/>
    <w:charset w:val="00"/>
    <w:family w:val="swiss"/>
    <w:pitch w:val="default"/>
    <w:sig w:usb0="00000000" w:usb1="00000000" w:usb2="00000001" w:usb3="00000000" w:csb0="0000019F" w:csb1="00000000"/>
  </w:font>
  <w:font w:name="Symbol">
    <w:panose1 w:val="05050102010706020507"/>
    <w:charset w:val="02"/>
    <w:family w:val="roman"/>
    <w:pitch w:val="default"/>
    <w:sig w:usb0="00000000" w:usb1="00000000" w:usb2="00000000" w:usb3="00000000" w:csb0="80000000" w:csb1="00000000"/>
  </w:font>
  <w:font w:name="等线">
    <w:panose1 w:val="02010600030101010101"/>
    <w:charset w:val="86"/>
    <w:family w:val="auto"/>
    <w:pitch w:val="default"/>
    <w:sig w:usb0="00000000" w:usb1="00000000" w:usb2="00000016" w:usb3="00000000" w:csb0="0004000F" w:csb1="00000000"/>
  </w:font>
  <w:font w:name="Malgun Gothic">
    <w:panose1 w:val="020B0503020000020004"/>
    <w:charset w:val="81"/>
    <w:family w:val="swiss"/>
    <w:pitch w:val="default"/>
    <w:sig w:usb0="00000000" w:usb1="00000000" w:usb2="00000012" w:usb3="00000000" w:csb0="00080001" w:csb1="00000000"/>
  </w:font>
  <w:font w:name="微软雅黑">
    <w:panose1 w:val="020B0503020204020204"/>
    <w:charset w:val="86"/>
    <w:family w:val="swiss"/>
    <w:pitch w:val="default"/>
    <w:sig w:usb0="00000000" w:usb1="00000000" w:usb2="00000016" w:usb3="00000000" w:csb0="0004001F" w:csb1="00000000"/>
  </w:font>
  <w:font w:name="Cambria Math">
    <w:panose1 w:val="02040503050406030204"/>
    <w:charset w:val="00"/>
    <w:family w:val="roman"/>
    <w:pitch w:val="default"/>
    <w:sig w:usb0="00000000" w:usb1="00000000" w:usb2="02000000" w:usb3="00000000" w:csb0="2000019F" w:csb1="00000000"/>
  </w:font>
  <w:font w:name="MS Gothic">
    <w:panose1 w:val="020B0609070205080204"/>
    <w:charset w:val="80"/>
    <w:family w:val="modern"/>
    <w:pitch w:val="default"/>
    <w:sig w:usb0="00000000" w:usb1="00000000" w:usb2="08000012" w:usb3="00000000" w:csb0="4002009F" w:csb1="DFD70000"/>
  </w:font>
  <w:font w:name="Californian FB">
    <w:altName w:val="RomanS"/>
    <w:panose1 w:val="0207040306080B030204"/>
    <w:charset w:val="00"/>
    <w:family w:val="roman"/>
    <w:pitch w:val="default"/>
    <w:sig w:usb0="00000000" w:usb1="00000000" w:usb2="00000000" w:usb3="00000000" w:csb0="00000001" w:csb1="00000000"/>
  </w:font>
  <w:font w:name="RomanS">
    <w:panose1 w:val="02000400000000000000"/>
    <w:charset w:val="00"/>
    <w:family w:val="auto"/>
    <w:pitch w:val="default"/>
    <w:sig w:usb0="00000000" w:usb1="00000000" w:usb2="00000000" w:usb3="00000000" w:csb0="000001FF" w:csb1="00000000"/>
  </w:font>
  <w:font w:name="PMingLiU">
    <w:panose1 w:val="02020500000000000000"/>
    <w:charset w:val="88"/>
    <w:family w:val="auto"/>
    <w:pitch w:val="default"/>
    <w:sig w:usb0="00000000" w:usb1="00000000" w:usb2="00000016" w:usb3="00000000" w:csb0="00100001" w:csb1="00000000"/>
  </w:font>
  <w:font w:name="DejaVu Math TeX Gyr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1A906"/>
    <w:multiLevelType w:val="multilevel"/>
    <w:tmpl w:val="0391A906"/>
    <w:lvl w:ilvl="0" w:tentative="0">
      <w:start w:val="1"/>
      <w:numFmt w:val="decimal"/>
      <w:suff w:val="nothing"/>
      <w:lvlText w:val="%1、"/>
      <w:lvlJc w:val="left"/>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4672293"/>
    <w:multiLevelType w:val="multilevel"/>
    <w:tmpl w:val="0467229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93D1CEC"/>
    <w:multiLevelType w:val="multilevel"/>
    <w:tmpl w:val="093D1CE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EED50B6"/>
    <w:multiLevelType w:val="multilevel"/>
    <w:tmpl w:val="0EED50B6"/>
    <w:lvl w:ilvl="0" w:tentative="0">
      <w:start w:val="1"/>
      <w:numFmt w:val="bullet"/>
      <w:lvlText w:val="•"/>
      <w:lvlJc w:val="left"/>
      <w:pPr>
        <w:tabs>
          <w:tab w:val="left" w:pos="720"/>
        </w:tabs>
        <w:ind w:left="720" w:hanging="360"/>
      </w:pPr>
      <w:rPr>
        <w:rFonts w:hint="default" w:ascii="宋体" w:hAnsi="宋体"/>
      </w:rPr>
    </w:lvl>
    <w:lvl w:ilvl="1" w:tentative="0">
      <w:start w:val="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0FB253AF"/>
    <w:multiLevelType w:val="multilevel"/>
    <w:tmpl w:val="0FB253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90A5D31"/>
    <w:multiLevelType w:val="multilevel"/>
    <w:tmpl w:val="190A5D3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226816D7"/>
    <w:multiLevelType w:val="multilevel"/>
    <w:tmpl w:val="226816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2D0855AB"/>
    <w:multiLevelType w:val="multilevel"/>
    <w:tmpl w:val="2D0855A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2934EE8"/>
    <w:multiLevelType w:val="multilevel"/>
    <w:tmpl w:val="42934EE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437A6B93"/>
    <w:multiLevelType w:val="multilevel"/>
    <w:tmpl w:val="437A6B9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5DB6FD9"/>
    <w:multiLevelType w:val="singleLevel"/>
    <w:tmpl w:val="45DB6FD9"/>
    <w:lvl w:ilvl="0" w:tentative="0">
      <w:start w:val="1"/>
      <w:numFmt w:val="decimalEnclosedCircleChinese"/>
      <w:suff w:val="space"/>
      <w:lvlText w:val="%1"/>
      <w:lvlJc w:val="left"/>
      <w:rPr>
        <w:rFonts w:hint="eastAsia"/>
      </w:rPr>
    </w:lvl>
  </w:abstractNum>
  <w:abstractNum w:abstractNumId="11">
    <w:nsid w:val="471D6AAD"/>
    <w:multiLevelType w:val="multilevel"/>
    <w:tmpl w:val="471D6A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48436526"/>
    <w:multiLevelType w:val="multilevel"/>
    <w:tmpl w:val="48436526"/>
    <w:lvl w:ilvl="0" w:tentative="0">
      <w:start w:val="2"/>
      <w:numFmt w:val="decimal"/>
      <w:lvlText w:val="%1、"/>
      <w:lvlJc w:val="left"/>
      <w:pPr>
        <w:ind w:left="435" w:hanging="435"/>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3">
    <w:nsid w:val="4FD14A65"/>
    <w:multiLevelType w:val="multilevel"/>
    <w:tmpl w:val="4FD14A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544105F5"/>
    <w:multiLevelType w:val="multilevel"/>
    <w:tmpl w:val="544105F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577B5F8D"/>
    <w:multiLevelType w:val="multilevel"/>
    <w:tmpl w:val="577B5F8D"/>
    <w:lvl w:ilvl="0" w:tentative="0">
      <w:start w:val="14"/>
      <w:numFmt w:val="decimal"/>
      <w:lvlText w:val="第%1、"/>
      <w:lvlJc w:val="left"/>
      <w:pPr>
        <w:ind w:left="960" w:hanging="9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B120661"/>
    <w:multiLevelType w:val="multilevel"/>
    <w:tmpl w:val="5B120661"/>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7">
    <w:nsid w:val="61DF3C6D"/>
    <w:multiLevelType w:val="singleLevel"/>
    <w:tmpl w:val="61DF3C6D"/>
    <w:lvl w:ilvl="0" w:tentative="0">
      <w:start w:val="1"/>
      <w:numFmt w:val="decimal"/>
      <w:lvlText w:val="%1."/>
      <w:lvlJc w:val="left"/>
      <w:pPr>
        <w:tabs>
          <w:tab w:val="left" w:pos="312"/>
        </w:tabs>
      </w:pPr>
    </w:lvl>
  </w:abstractNum>
  <w:abstractNum w:abstractNumId="18">
    <w:nsid w:val="7AB95E20"/>
    <w:multiLevelType w:val="multilevel"/>
    <w:tmpl w:val="7AB95E2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7C6A34B9"/>
    <w:multiLevelType w:val="multilevel"/>
    <w:tmpl w:val="7C6A34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1"/>
  </w:num>
  <w:num w:numId="2">
    <w:abstractNumId w:val="13"/>
  </w:num>
  <w:num w:numId="3">
    <w:abstractNumId w:val="5"/>
  </w:num>
  <w:num w:numId="4">
    <w:abstractNumId w:val="19"/>
  </w:num>
  <w:num w:numId="5">
    <w:abstractNumId w:val="9"/>
  </w:num>
  <w:num w:numId="6">
    <w:abstractNumId w:val="1"/>
  </w:num>
  <w:num w:numId="7">
    <w:abstractNumId w:val="10"/>
  </w:num>
  <w:num w:numId="8">
    <w:abstractNumId w:val="17"/>
  </w:num>
  <w:num w:numId="9">
    <w:abstractNumId w:val="14"/>
  </w:num>
  <w:num w:numId="10">
    <w:abstractNumId w:val="3"/>
  </w:num>
  <w:num w:numId="11">
    <w:abstractNumId w:val="0"/>
  </w:num>
  <w:num w:numId="12">
    <w:abstractNumId w:val="8"/>
  </w:num>
  <w:num w:numId="13">
    <w:abstractNumId w:val="18"/>
  </w:num>
  <w:num w:numId="14">
    <w:abstractNumId w:val="6"/>
  </w:num>
  <w:num w:numId="15">
    <w:abstractNumId w:val="4"/>
  </w:num>
  <w:num w:numId="16">
    <w:abstractNumId w:val="12"/>
  </w:num>
  <w:num w:numId="17">
    <w:abstractNumId w:val="16"/>
  </w:num>
  <w:num w:numId="18">
    <w:abstractNumId w:val="15"/>
  </w:num>
  <w:num w:numId="19">
    <w:abstractNumId w:val="2"/>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unhideWhenUsed/>
    <w:qFormat/>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2">
    <w:name w:val="Balloon Text"/>
    <w:basedOn w:val="1"/>
    <w:link w:val="9"/>
    <w:unhideWhenUsed/>
    <w:qFormat/>
    <w:uiPriority w:val="99"/>
    <w:rPr>
      <w:sz w:val="18"/>
      <w:szCs w:val="18"/>
    </w:rPr>
  </w:style>
  <w:style w:type="paragraph" w:styleId="3">
    <w:name w:val="footer"/>
    <w:basedOn w:val="1"/>
    <w:link w:val="12"/>
    <w:unhideWhenUsed/>
    <w:qFormat/>
    <w:uiPriority w:val="99"/>
    <w:pPr>
      <w:tabs>
        <w:tab w:val="center" w:pos="4153"/>
        <w:tab w:val="right" w:pos="8306"/>
      </w:tabs>
      <w:snapToGrid w:val="0"/>
      <w:jc w:val="left"/>
    </w:pPr>
    <w:rPr>
      <w:sz w:val="18"/>
      <w:szCs w:val="18"/>
    </w:rPr>
  </w:style>
  <w:style w:type="paragraph" w:styleId="4">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7">
    <w:name w:val="Hyperlink"/>
    <w:basedOn w:val="6"/>
    <w:unhideWhenUsed/>
    <w:qFormat/>
    <w:uiPriority w:val="99"/>
    <w:rPr>
      <w:color w:val="0000FF"/>
      <w:u w:val="single"/>
    </w:rPr>
  </w:style>
  <w:style w:type="character" w:customStyle="1" w:styleId="9">
    <w:name w:val="批注框文本 字符"/>
    <w:basedOn w:val="6"/>
    <w:link w:val="2"/>
    <w:semiHidden/>
    <w:qFormat/>
    <w:uiPriority w:val="99"/>
    <w:rPr>
      <w:sz w:val="18"/>
      <w:szCs w:val="18"/>
    </w:rPr>
  </w:style>
  <w:style w:type="paragraph" w:customStyle="1" w:styleId="10">
    <w:name w:val="List Paragraph"/>
    <w:basedOn w:val="1"/>
    <w:qFormat/>
    <w:uiPriority w:val="34"/>
    <w:pPr>
      <w:ind w:firstLine="420" w:firstLineChars="200"/>
    </w:pPr>
  </w:style>
  <w:style w:type="character" w:customStyle="1" w:styleId="11">
    <w:name w:val="页眉 字符"/>
    <w:basedOn w:val="6"/>
    <w:link w:val="4"/>
    <w:qFormat/>
    <w:uiPriority w:val="99"/>
    <w:rPr>
      <w:sz w:val="18"/>
      <w:szCs w:val="18"/>
    </w:rPr>
  </w:style>
  <w:style w:type="character" w:customStyle="1" w:styleId="12">
    <w:name w:val="页脚 字符"/>
    <w:basedOn w:val="6"/>
    <w:link w:val="3"/>
    <w:qFormat/>
    <w:uiPriority w:val="99"/>
    <w:rPr>
      <w:sz w:val="18"/>
      <w:szCs w:val="18"/>
    </w:rPr>
  </w:style>
  <w:style w:type="character" w:customStyle="1" w:styleId="13">
    <w:name w:val="Placeholder Text"/>
    <w:basedOn w:val="6"/>
    <w:semiHidden/>
    <w:qFormat/>
    <w:uiPriority w:val="99"/>
    <w:rPr>
      <w:color w:val="80808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emf"/><Relationship Id="rId58" Type="http://schemas.openxmlformats.org/officeDocument/2006/relationships/image" Target="media/image55.emf"/><Relationship Id="rId57" Type="http://schemas.openxmlformats.org/officeDocument/2006/relationships/image" Target="media/image54.emf"/><Relationship Id="rId56" Type="http://schemas.openxmlformats.org/officeDocument/2006/relationships/image" Target="media/image53.emf"/><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57</Pages>
  <Words>2661</Words>
  <Characters>15170</Characters>
  <Lines>126</Lines>
  <Paragraphs>35</Paragraphs>
  <TotalTime>0</TotalTime>
  <ScaleCrop>false</ScaleCrop>
  <LinksUpToDate>false</LinksUpToDate>
  <CharactersWithSpaces>17796</CharactersWithSpaces>
  <Application>WPS Office_0.0.0.0_F1E327BC-269C-435d-A152-05C5408002CA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2019-04-24T12:17:00Z</dcterms:created>
  <dc:creator>林 溪</dc:creator>
  <cp:lastModifiedBy>iPad</cp:lastModifiedBy>
  <dcterms:modified xsi:type="dcterms:W3CDTF">2025-03-31T14:58:25Z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3081-12.21.0</vt:lpwstr>
  </property>
  <property fmtid="{D5CDD505-2E9C-101B-9397-08002B2CF9AE}" pid="3" name="ICV">
    <vt:lpwstr>E4208B9385B74A52B8AF0D786289AB25</vt:lpwstr>
  </property>
</Properties>
</file>